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7A70" w14:textId="7B1BAE11" w:rsidR="00DF481D" w:rsidRDefault="00DF481D" w:rsidP="23C4E5F7">
      <w:pPr>
        <w:rPr>
          <w:rFonts w:eastAsiaTheme="minorEastAsia"/>
          <w:b/>
          <w:bCs/>
          <w:lang w:val="en-US"/>
        </w:rPr>
      </w:pPr>
      <w:r w:rsidRPr="23C4E5F7">
        <w:rPr>
          <w:rFonts w:eastAsiaTheme="minorEastAsia"/>
          <w:b/>
          <w:bCs/>
          <w:lang w:val="en-US"/>
        </w:rPr>
        <w:t>Brainstorming</w:t>
      </w:r>
    </w:p>
    <w:p w14:paraId="6394EBE4" w14:textId="23894441" w:rsidR="00DF481D" w:rsidRPr="00DF481D" w:rsidRDefault="00DF481D" w:rsidP="23C4E5F7">
      <w:pPr>
        <w:rPr>
          <w:rFonts w:eastAsiaTheme="minorEastAsia"/>
          <w:lang w:val="cs-CZ"/>
        </w:rPr>
      </w:pPr>
      <w:proofErr w:type="spellStart"/>
      <w:r w:rsidRPr="23C4E5F7">
        <w:rPr>
          <w:rFonts w:eastAsiaTheme="minorEastAsia"/>
          <w:b/>
          <w:bCs/>
          <w:lang w:val="en-US"/>
        </w:rPr>
        <w:t>Zamyslete</w:t>
      </w:r>
      <w:proofErr w:type="spellEnd"/>
      <w:r w:rsidRPr="23C4E5F7">
        <w:rPr>
          <w:rFonts w:eastAsiaTheme="minorEastAsia"/>
          <w:b/>
          <w:bCs/>
          <w:lang w:val="en-US"/>
        </w:rPr>
        <w:t> se </w:t>
      </w:r>
      <w:proofErr w:type="spellStart"/>
      <w:r w:rsidRPr="23C4E5F7">
        <w:rPr>
          <w:rFonts w:eastAsiaTheme="minorEastAsia"/>
          <w:b/>
          <w:bCs/>
          <w:lang w:val="en-US"/>
        </w:rPr>
        <w:t>nad</w:t>
      </w:r>
      <w:proofErr w:type="spellEnd"/>
      <w:r w:rsidRPr="23C4E5F7">
        <w:rPr>
          <w:rFonts w:eastAsiaTheme="minorEastAsia"/>
          <w:b/>
          <w:bCs/>
          <w:lang w:val="en-US"/>
        </w:rPr>
        <w:t> </w:t>
      </w:r>
      <w:proofErr w:type="spellStart"/>
      <w:r w:rsidRPr="23C4E5F7">
        <w:rPr>
          <w:rFonts w:eastAsiaTheme="minorEastAsia"/>
          <w:b/>
          <w:bCs/>
          <w:lang w:val="en-US"/>
        </w:rPr>
        <w:t>obrázkem</w:t>
      </w:r>
      <w:proofErr w:type="spellEnd"/>
      <w:r w:rsidRPr="23C4E5F7">
        <w:rPr>
          <w:rFonts w:eastAsiaTheme="minorEastAsia"/>
          <w:b/>
          <w:bCs/>
          <w:lang w:val="en-US"/>
        </w:rPr>
        <w:t>. Co </w:t>
      </w:r>
      <w:proofErr w:type="spellStart"/>
      <w:r w:rsidRPr="23C4E5F7">
        <w:rPr>
          <w:rFonts w:eastAsiaTheme="minorEastAsia"/>
          <w:b/>
          <w:bCs/>
          <w:lang w:val="en-US"/>
        </w:rPr>
        <w:t>všechno</w:t>
      </w:r>
      <w:proofErr w:type="spellEnd"/>
      <w:r w:rsidRPr="23C4E5F7">
        <w:rPr>
          <w:rFonts w:eastAsiaTheme="minorEastAsia"/>
          <w:b/>
          <w:bCs/>
          <w:lang w:val="en-US"/>
        </w:rPr>
        <w:t> </w:t>
      </w:r>
      <w:proofErr w:type="spellStart"/>
      <w:r w:rsidRPr="23C4E5F7">
        <w:rPr>
          <w:rFonts w:eastAsiaTheme="minorEastAsia"/>
          <w:b/>
          <w:bCs/>
          <w:lang w:val="en-US"/>
        </w:rPr>
        <w:t>na</w:t>
      </w:r>
      <w:proofErr w:type="spellEnd"/>
      <w:r w:rsidRPr="23C4E5F7">
        <w:rPr>
          <w:rFonts w:eastAsiaTheme="minorEastAsia"/>
          <w:b/>
          <w:bCs/>
          <w:lang w:val="en-US"/>
        </w:rPr>
        <w:t> </w:t>
      </w:r>
      <w:proofErr w:type="spellStart"/>
      <w:r w:rsidRPr="23C4E5F7">
        <w:rPr>
          <w:rFonts w:eastAsiaTheme="minorEastAsia"/>
          <w:b/>
          <w:bCs/>
          <w:lang w:val="en-US"/>
        </w:rPr>
        <w:t>obrázku</w:t>
      </w:r>
      <w:proofErr w:type="spellEnd"/>
      <w:r w:rsidRPr="23C4E5F7">
        <w:rPr>
          <w:rFonts w:eastAsiaTheme="minorEastAsia"/>
          <w:b/>
          <w:bCs/>
          <w:lang w:val="en-US"/>
        </w:rPr>
        <w:t> </w:t>
      </w:r>
      <w:proofErr w:type="spellStart"/>
      <w:r w:rsidRPr="23C4E5F7">
        <w:rPr>
          <w:rFonts w:eastAsiaTheme="minorEastAsia"/>
          <w:b/>
          <w:bCs/>
          <w:lang w:val="en-US"/>
        </w:rPr>
        <w:t>souvisí</w:t>
      </w:r>
      <w:proofErr w:type="spellEnd"/>
      <w:r w:rsidRPr="23C4E5F7">
        <w:rPr>
          <w:rFonts w:eastAsiaTheme="minorEastAsia"/>
          <w:b/>
          <w:bCs/>
          <w:lang w:val="en-US"/>
        </w:rPr>
        <w:t> s </w:t>
      </w:r>
      <w:proofErr w:type="spellStart"/>
      <w:r w:rsidRPr="23C4E5F7">
        <w:rPr>
          <w:rFonts w:eastAsiaTheme="minorEastAsia"/>
          <w:b/>
          <w:bCs/>
          <w:lang w:val="en-US"/>
        </w:rPr>
        <w:t>tématem</w:t>
      </w:r>
      <w:proofErr w:type="spellEnd"/>
      <w:r w:rsidRPr="23C4E5F7">
        <w:rPr>
          <w:rFonts w:eastAsiaTheme="minorEastAsia"/>
          <w:b/>
          <w:bCs/>
          <w:lang w:val="en-US"/>
        </w:rPr>
        <w:t> </w:t>
      </w:r>
      <w:proofErr w:type="spellStart"/>
      <w:r w:rsidR="00FB4AC2">
        <w:rPr>
          <w:rFonts w:eastAsiaTheme="minorEastAsia"/>
          <w:b/>
          <w:bCs/>
          <w:lang w:val="en-US"/>
        </w:rPr>
        <w:t>klíčová</w:t>
      </w:r>
      <w:proofErr w:type="spellEnd"/>
      <w:r w:rsidR="00FB4AC2">
        <w:rPr>
          <w:rFonts w:eastAsiaTheme="minorEastAsia"/>
          <w:b/>
          <w:bCs/>
          <w:lang w:val="en-US"/>
        </w:rPr>
        <w:t xml:space="preserve"> </w:t>
      </w:r>
      <w:proofErr w:type="spellStart"/>
      <w:r w:rsidR="00FB4AC2">
        <w:rPr>
          <w:rFonts w:eastAsiaTheme="minorEastAsia"/>
          <w:b/>
          <w:bCs/>
          <w:lang w:val="en-US"/>
        </w:rPr>
        <w:t>kompetence</w:t>
      </w:r>
      <w:proofErr w:type="spellEnd"/>
      <w:r w:rsidR="00FB4AC2">
        <w:rPr>
          <w:rFonts w:eastAsiaTheme="minorEastAsia"/>
          <w:b/>
          <w:bCs/>
          <w:lang w:val="en-US"/>
        </w:rPr>
        <w:t xml:space="preserve"> k </w:t>
      </w:r>
      <w:proofErr w:type="spellStart"/>
      <w:r w:rsidR="00FB4AC2">
        <w:rPr>
          <w:rFonts w:eastAsiaTheme="minorEastAsia"/>
          <w:b/>
          <w:bCs/>
          <w:lang w:val="en-US"/>
        </w:rPr>
        <w:t>učení</w:t>
      </w:r>
      <w:proofErr w:type="spellEnd"/>
      <w:r w:rsidR="00FB4AC2">
        <w:rPr>
          <w:rFonts w:eastAsiaTheme="minorEastAsia"/>
          <w:b/>
          <w:bCs/>
          <w:lang w:val="en-US"/>
        </w:rPr>
        <w:t xml:space="preserve"> v </w:t>
      </w:r>
      <w:proofErr w:type="spellStart"/>
      <w:r w:rsidR="00FB4AC2">
        <w:rPr>
          <w:rFonts w:eastAsiaTheme="minorEastAsia"/>
          <w:b/>
          <w:bCs/>
          <w:lang w:val="en-US"/>
        </w:rPr>
        <w:t>propojení</w:t>
      </w:r>
      <w:proofErr w:type="spellEnd"/>
      <w:r w:rsidR="00FB4AC2">
        <w:rPr>
          <w:rFonts w:eastAsiaTheme="minorEastAsia"/>
          <w:b/>
          <w:bCs/>
          <w:lang w:val="en-US"/>
        </w:rPr>
        <w:t xml:space="preserve"> s </w:t>
      </w:r>
      <w:proofErr w:type="spellStart"/>
      <w:r w:rsidR="00FB4AC2">
        <w:rPr>
          <w:rFonts w:eastAsiaTheme="minorEastAsia"/>
          <w:b/>
          <w:bCs/>
          <w:lang w:val="en-US"/>
        </w:rPr>
        <w:t>výukou</w:t>
      </w:r>
      <w:proofErr w:type="spellEnd"/>
      <w:r w:rsidR="00FB4AC2">
        <w:rPr>
          <w:rFonts w:eastAsiaTheme="minorEastAsia"/>
          <w:b/>
          <w:bCs/>
          <w:lang w:val="en-US"/>
        </w:rPr>
        <w:t xml:space="preserve"> </w:t>
      </w:r>
      <w:proofErr w:type="spellStart"/>
      <w:r w:rsidR="00FB4AC2">
        <w:rPr>
          <w:rFonts w:eastAsiaTheme="minorEastAsia"/>
          <w:b/>
          <w:bCs/>
          <w:lang w:val="en-US"/>
        </w:rPr>
        <w:t>angličtiny</w:t>
      </w:r>
      <w:proofErr w:type="spellEnd"/>
      <w:r w:rsidRPr="23C4E5F7">
        <w:rPr>
          <w:rFonts w:eastAsiaTheme="minorEastAsia"/>
          <w:b/>
          <w:bCs/>
          <w:lang w:val="en-US"/>
        </w:rPr>
        <w:t>?</w:t>
      </w:r>
      <w:r w:rsidRPr="23C4E5F7">
        <w:rPr>
          <w:rFonts w:eastAsiaTheme="minorEastAsia"/>
          <w:lang w:val="cs-CZ"/>
        </w:rPr>
        <w:t> </w:t>
      </w:r>
    </w:p>
    <w:p w14:paraId="7FCFD7C0" w14:textId="77777777" w:rsidR="00DF481D" w:rsidRDefault="00DF481D" w:rsidP="23C4E5F7">
      <w:pPr>
        <w:rPr>
          <w:rFonts w:eastAsiaTheme="minorEastAsia"/>
        </w:rPr>
      </w:pPr>
    </w:p>
    <w:p w14:paraId="31EA3867" w14:textId="534100FD" w:rsidR="00F875D8" w:rsidRDefault="00DF481D" w:rsidP="23C4E5F7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FD68B5B" wp14:editId="33E1BD49">
            <wp:extent cx="5356860" cy="3429000"/>
            <wp:effectExtent l="0" t="0" r="0" b="0"/>
            <wp:docPr id="11167569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190B8" w14:textId="77777777" w:rsidR="00DF481D" w:rsidRDefault="6C08BBD4" w:rsidP="23C4E5F7">
      <w:pPr>
        <w:numPr>
          <w:ilvl w:val="0"/>
          <w:numId w:val="16"/>
        </w:numPr>
        <w:rPr>
          <w:rFonts w:eastAsiaTheme="minorEastAsia"/>
          <w:lang w:val="cs-CZ"/>
        </w:rPr>
      </w:pPr>
      <w:r w:rsidRPr="23C4E5F7">
        <w:rPr>
          <w:rFonts w:eastAsiaTheme="minorEastAsia"/>
          <w:b/>
          <w:bCs/>
          <w:lang w:val="cs-CZ"/>
        </w:rPr>
        <w:t>Britská vlajka</w:t>
      </w:r>
      <w:r w:rsidRPr="23C4E5F7">
        <w:rPr>
          <w:rFonts w:eastAsiaTheme="minorEastAsia"/>
          <w:lang w:val="cs-CZ"/>
        </w:rPr>
        <w:t> (symbol jazyka). </w:t>
      </w:r>
    </w:p>
    <w:p w14:paraId="4A628AFB" w14:textId="77777777" w:rsidR="00DF481D" w:rsidRDefault="6C08BBD4" w:rsidP="23C4E5F7">
      <w:pPr>
        <w:numPr>
          <w:ilvl w:val="0"/>
          <w:numId w:val="17"/>
        </w:numPr>
        <w:rPr>
          <w:rFonts w:eastAsiaTheme="minorEastAsia"/>
          <w:lang w:val="cs-CZ"/>
        </w:rPr>
      </w:pPr>
      <w:r w:rsidRPr="23C4E5F7">
        <w:rPr>
          <w:rFonts w:eastAsiaTheme="minorEastAsia"/>
          <w:b/>
          <w:bCs/>
          <w:lang w:val="cs-CZ"/>
        </w:rPr>
        <w:t>Slovo „LEARN“</w:t>
      </w:r>
      <w:r w:rsidRPr="23C4E5F7">
        <w:rPr>
          <w:rFonts w:eastAsiaTheme="minorEastAsia"/>
          <w:lang w:val="cs-CZ"/>
        </w:rPr>
        <w:t> a bublina s „</w:t>
      </w:r>
      <w:proofErr w:type="spellStart"/>
      <w:r w:rsidRPr="23C4E5F7">
        <w:rPr>
          <w:rFonts w:eastAsiaTheme="minorEastAsia"/>
          <w:lang w:val="cs-CZ"/>
        </w:rPr>
        <w:t>abc</w:t>
      </w:r>
      <w:proofErr w:type="spellEnd"/>
      <w:r w:rsidRPr="23C4E5F7">
        <w:rPr>
          <w:rFonts w:eastAsiaTheme="minorEastAsia"/>
          <w:lang w:val="cs-CZ"/>
        </w:rPr>
        <w:t>“ (zaměření na jazykové dovednosti). </w:t>
      </w:r>
    </w:p>
    <w:p w14:paraId="38C99943" w14:textId="77777777" w:rsidR="00DF481D" w:rsidRDefault="6C08BBD4" w:rsidP="23C4E5F7">
      <w:pPr>
        <w:numPr>
          <w:ilvl w:val="0"/>
          <w:numId w:val="18"/>
        </w:numPr>
        <w:rPr>
          <w:rFonts w:eastAsiaTheme="minorEastAsia"/>
          <w:lang w:val="cs-CZ"/>
        </w:rPr>
      </w:pPr>
      <w:r w:rsidRPr="23C4E5F7">
        <w:rPr>
          <w:rFonts w:eastAsiaTheme="minorEastAsia"/>
          <w:b/>
          <w:bCs/>
          <w:lang w:val="cs-CZ"/>
        </w:rPr>
        <w:t>Otevřená kniha a zápisník</w:t>
      </w:r>
      <w:r w:rsidRPr="23C4E5F7">
        <w:rPr>
          <w:rFonts w:eastAsiaTheme="minorEastAsia"/>
          <w:lang w:val="cs-CZ"/>
        </w:rPr>
        <w:t> (samostatné učení, práce s informacemi). </w:t>
      </w:r>
    </w:p>
    <w:p w14:paraId="3564EDF4" w14:textId="77777777" w:rsidR="00DF481D" w:rsidRDefault="6C08BBD4" w:rsidP="23C4E5F7">
      <w:pPr>
        <w:numPr>
          <w:ilvl w:val="0"/>
          <w:numId w:val="19"/>
        </w:numPr>
        <w:rPr>
          <w:rFonts w:eastAsiaTheme="minorEastAsia"/>
          <w:lang w:val="cs-CZ"/>
        </w:rPr>
      </w:pPr>
      <w:r w:rsidRPr="23C4E5F7">
        <w:rPr>
          <w:rFonts w:eastAsiaTheme="minorEastAsia"/>
          <w:b/>
          <w:bCs/>
          <w:lang w:val="cs-CZ"/>
        </w:rPr>
        <w:t>Žák píšící do sešitu</w:t>
      </w:r>
      <w:r w:rsidRPr="23C4E5F7">
        <w:rPr>
          <w:rFonts w:eastAsiaTheme="minorEastAsia"/>
          <w:lang w:val="cs-CZ"/>
        </w:rPr>
        <w:t> (aktivní zapojení). </w:t>
      </w:r>
    </w:p>
    <w:p w14:paraId="7EA63BEA" w14:textId="210ED306" w:rsidR="00DF481D" w:rsidRDefault="6C08BBD4" w:rsidP="23C4E5F7">
      <w:pPr>
        <w:numPr>
          <w:ilvl w:val="0"/>
          <w:numId w:val="20"/>
        </w:numPr>
        <w:rPr>
          <w:rFonts w:eastAsiaTheme="minorEastAsia"/>
          <w:lang w:val="cs-CZ"/>
        </w:rPr>
      </w:pPr>
      <w:r w:rsidRPr="23C4E5F7">
        <w:rPr>
          <w:rFonts w:eastAsiaTheme="minorEastAsia"/>
          <w:b/>
          <w:bCs/>
          <w:lang w:val="cs-CZ"/>
        </w:rPr>
        <w:t>Žárovka</w:t>
      </w:r>
      <w:r w:rsidRPr="23C4E5F7">
        <w:rPr>
          <w:rFonts w:eastAsiaTheme="minorEastAsia"/>
          <w:lang w:val="cs-CZ"/>
        </w:rPr>
        <w:t> (symbol nápadů, tvořivého myšlení). </w:t>
      </w:r>
    </w:p>
    <w:p w14:paraId="0D0ACE97" w14:textId="5D4DDB36" w:rsidR="00DF481D" w:rsidRDefault="6C08BBD4" w:rsidP="23C4E5F7">
      <w:pPr>
        <w:numPr>
          <w:ilvl w:val="0"/>
          <w:numId w:val="20"/>
        </w:numPr>
        <w:rPr>
          <w:rFonts w:eastAsiaTheme="minorEastAsia"/>
          <w:lang w:val="cs-CZ"/>
        </w:rPr>
      </w:pPr>
      <w:r w:rsidRPr="23C4E5F7">
        <w:rPr>
          <w:rFonts w:eastAsiaTheme="minorEastAsia"/>
          <w:b/>
          <w:bCs/>
          <w:lang w:val="cs-CZ"/>
        </w:rPr>
        <w:t>Checklist</w:t>
      </w:r>
      <w:r w:rsidRPr="23C4E5F7">
        <w:rPr>
          <w:rFonts w:eastAsiaTheme="minorEastAsia"/>
          <w:lang w:val="cs-CZ"/>
        </w:rPr>
        <w:t> (plánování a sebehodnocení).</w:t>
      </w:r>
    </w:p>
    <w:p w14:paraId="01075623" w14:textId="6CE7D197" w:rsidR="5D05E7C3" w:rsidRDefault="5D05E7C3" w:rsidP="23C4E5F7">
      <w:pPr>
        <w:rPr>
          <w:rFonts w:eastAsiaTheme="minorEastAsia"/>
          <w:b/>
          <w:bCs/>
        </w:rPr>
      </w:pPr>
      <w:r w:rsidRPr="23C4E5F7">
        <w:rPr>
          <w:rFonts w:eastAsiaTheme="minorEastAsia"/>
          <w:b/>
          <w:bCs/>
        </w:rPr>
        <w:t>Vocabulary:</w:t>
      </w:r>
    </w:p>
    <w:p w14:paraId="1F0E0109" w14:textId="5EC6F140" w:rsidR="5D05E7C3" w:rsidRDefault="5D05E7C3" w:rsidP="23C4E5F7">
      <w:pPr>
        <w:shd w:val="clear" w:color="auto" w:fill="FFFFFF" w:themeFill="background1"/>
        <w:spacing w:after="0"/>
        <w:ind w:left="720"/>
        <w:rPr>
          <w:rFonts w:eastAsiaTheme="minorEastAsia"/>
          <w:color w:val="000000" w:themeColor="text1"/>
        </w:rPr>
      </w:pPr>
      <w:r w:rsidRPr="23C4E5F7">
        <w:rPr>
          <w:rFonts w:eastAsiaTheme="minorEastAsia"/>
          <w:b/>
          <w:bCs/>
          <w:color w:val="000000" w:themeColor="text1"/>
        </w:rPr>
        <w:t>Verbs:</w:t>
      </w:r>
      <w:r w:rsidRPr="23C4E5F7">
        <w:rPr>
          <w:rFonts w:eastAsiaTheme="minorEastAsia"/>
          <w:color w:val="000000" w:themeColor="text1"/>
        </w:rPr>
        <w:t xml:space="preserve"> learn, study, practise, remember, forget, understand, repeat x revise, explain, try, help, listen, speak, plan, organize, play games, use apps, focus on = </w:t>
      </w:r>
      <w:proofErr w:type="spellStart"/>
      <w:r w:rsidRPr="23C4E5F7">
        <w:rPr>
          <w:rFonts w:eastAsiaTheme="minorEastAsia"/>
          <w:color w:val="000000" w:themeColor="text1"/>
        </w:rPr>
        <w:t>zaměřit</w:t>
      </w:r>
      <w:proofErr w:type="spellEnd"/>
      <w:r w:rsidRPr="23C4E5F7">
        <w:rPr>
          <w:rFonts w:eastAsiaTheme="minorEastAsia"/>
          <w:color w:val="000000" w:themeColor="text1"/>
        </w:rPr>
        <w:t xml:space="preserve"> se </w:t>
      </w:r>
      <w:proofErr w:type="spellStart"/>
      <w:r w:rsidRPr="23C4E5F7">
        <w:rPr>
          <w:rFonts w:eastAsiaTheme="minorEastAsia"/>
          <w:color w:val="000000" w:themeColor="text1"/>
        </w:rPr>
        <w:t>na</w:t>
      </w:r>
      <w:proofErr w:type="spellEnd"/>
      <w:r w:rsidRPr="23C4E5F7">
        <w:rPr>
          <w:rFonts w:eastAsiaTheme="minorEastAsia"/>
          <w:color w:val="000000" w:themeColor="text1"/>
        </w:rPr>
        <w:t>, relax, work, conce</w:t>
      </w:r>
      <w:r w:rsidR="107283E3" w:rsidRPr="23C4E5F7">
        <w:rPr>
          <w:rFonts w:eastAsiaTheme="minorEastAsia"/>
          <w:color w:val="000000" w:themeColor="text1"/>
        </w:rPr>
        <w:t>n</w:t>
      </w:r>
      <w:r w:rsidRPr="23C4E5F7">
        <w:rPr>
          <w:rFonts w:eastAsiaTheme="minorEastAsia"/>
          <w:color w:val="000000" w:themeColor="text1"/>
        </w:rPr>
        <w:t xml:space="preserve">trate on = </w:t>
      </w:r>
      <w:proofErr w:type="spellStart"/>
      <w:r w:rsidRPr="23C4E5F7">
        <w:rPr>
          <w:rFonts w:eastAsiaTheme="minorEastAsia"/>
          <w:color w:val="000000" w:themeColor="text1"/>
        </w:rPr>
        <w:t>soustředit</w:t>
      </w:r>
      <w:proofErr w:type="spellEnd"/>
      <w:r w:rsidRPr="23C4E5F7">
        <w:rPr>
          <w:rFonts w:eastAsiaTheme="minorEastAsia"/>
          <w:color w:val="000000" w:themeColor="text1"/>
        </w:rPr>
        <w:t xml:space="preserve"> se </w:t>
      </w:r>
      <w:proofErr w:type="spellStart"/>
      <w:r w:rsidRPr="23C4E5F7">
        <w:rPr>
          <w:rFonts w:eastAsiaTheme="minorEastAsia"/>
          <w:color w:val="000000" w:themeColor="text1"/>
        </w:rPr>
        <w:t>na</w:t>
      </w:r>
      <w:proofErr w:type="spellEnd"/>
    </w:p>
    <w:p w14:paraId="74D59277" w14:textId="250B6031" w:rsidR="5D05E7C3" w:rsidRDefault="5D05E7C3" w:rsidP="23C4E5F7">
      <w:pPr>
        <w:shd w:val="clear" w:color="auto" w:fill="FFFFFF" w:themeFill="background1"/>
        <w:spacing w:after="0"/>
        <w:ind w:left="720"/>
        <w:rPr>
          <w:rFonts w:eastAsiaTheme="minorEastAsia"/>
          <w:color w:val="000000" w:themeColor="text1"/>
        </w:rPr>
      </w:pPr>
      <w:r w:rsidRPr="23C4E5F7">
        <w:rPr>
          <w:rFonts w:eastAsiaTheme="minorEastAsia"/>
          <w:b/>
          <w:bCs/>
          <w:color w:val="000000" w:themeColor="text1"/>
        </w:rPr>
        <w:t>Nouns:</w:t>
      </w:r>
      <w:r w:rsidRPr="23C4E5F7">
        <w:rPr>
          <w:rFonts w:eastAsiaTheme="minorEastAsia"/>
          <w:color w:val="000000" w:themeColor="text1"/>
        </w:rPr>
        <w:t xml:space="preserve"> book, exercise book, computer, mobile phone, timetable, calendar, homework, test, pen, pencil, motivation, attention</w:t>
      </w:r>
    </w:p>
    <w:p w14:paraId="222C5B67" w14:textId="20D8E406" w:rsidR="5D05E7C3" w:rsidRDefault="5D05E7C3" w:rsidP="23C4E5F7">
      <w:pPr>
        <w:shd w:val="clear" w:color="auto" w:fill="FFFFFF" w:themeFill="background1"/>
        <w:spacing w:after="0"/>
        <w:ind w:left="720"/>
        <w:rPr>
          <w:rFonts w:eastAsiaTheme="minorEastAsia"/>
          <w:color w:val="000000" w:themeColor="text1"/>
        </w:rPr>
      </w:pPr>
      <w:r w:rsidRPr="23C4E5F7">
        <w:rPr>
          <w:rFonts w:eastAsiaTheme="minorEastAsia"/>
          <w:b/>
          <w:bCs/>
          <w:color w:val="000000" w:themeColor="text1"/>
        </w:rPr>
        <w:t xml:space="preserve">Adjectives: </w:t>
      </w:r>
      <w:r w:rsidRPr="23C4E5F7">
        <w:rPr>
          <w:rFonts w:eastAsiaTheme="minorEastAsia"/>
          <w:color w:val="000000" w:themeColor="text1"/>
        </w:rPr>
        <w:t>tired, hungry, thirsty, nervous, confident, easy, difficult</w:t>
      </w:r>
    </w:p>
    <w:p w14:paraId="320614B7" w14:textId="180BC90C" w:rsidR="5D05E7C3" w:rsidRDefault="5D05E7C3" w:rsidP="23C4E5F7">
      <w:pPr>
        <w:shd w:val="clear" w:color="auto" w:fill="FFFFFF" w:themeFill="background1"/>
        <w:spacing w:after="0"/>
        <w:ind w:left="720"/>
        <w:rPr>
          <w:rFonts w:eastAsiaTheme="minorEastAsia"/>
          <w:color w:val="000000" w:themeColor="text1"/>
        </w:rPr>
      </w:pPr>
      <w:r w:rsidRPr="23C4E5F7">
        <w:rPr>
          <w:rFonts w:eastAsiaTheme="minorEastAsia"/>
          <w:b/>
          <w:bCs/>
          <w:color w:val="000000" w:themeColor="text1"/>
        </w:rPr>
        <w:t xml:space="preserve">Learning types: </w:t>
      </w:r>
      <w:r w:rsidRPr="23C4E5F7">
        <w:rPr>
          <w:rFonts w:eastAsiaTheme="minorEastAsia"/>
          <w:color w:val="000000" w:themeColor="text1"/>
        </w:rPr>
        <w:t xml:space="preserve">visual learner, auditory learner, practical learner, mixed type </w:t>
      </w:r>
    </w:p>
    <w:p w14:paraId="7F3A23F6" w14:textId="6408CA7A" w:rsidR="5D05E7C3" w:rsidRDefault="5D05E7C3" w:rsidP="23C4E5F7">
      <w:pPr>
        <w:shd w:val="clear" w:color="auto" w:fill="FFFFFF" w:themeFill="background1"/>
        <w:ind w:left="720"/>
        <w:rPr>
          <w:rFonts w:eastAsiaTheme="minorEastAsia"/>
          <w:i/>
          <w:iCs/>
          <w:color w:val="000000" w:themeColor="text1"/>
        </w:rPr>
      </w:pPr>
      <w:r w:rsidRPr="23C4E5F7">
        <w:rPr>
          <w:rFonts w:eastAsiaTheme="minorEastAsia"/>
          <w:b/>
          <w:bCs/>
          <w:color w:val="000000" w:themeColor="text1"/>
        </w:rPr>
        <w:t xml:space="preserve">Phrases: </w:t>
      </w:r>
      <w:r w:rsidRPr="23C4E5F7">
        <w:rPr>
          <w:rFonts w:eastAsiaTheme="minorEastAsia"/>
          <w:color w:val="000000" w:themeColor="text1"/>
        </w:rPr>
        <w:t>I learn best when…, It helps me to…, I like to…, I need to…, I prefer to…, I don’t like to…, I am afraid of …, I think…, In my opinion…, I agree / I don’t agree</w:t>
      </w:r>
      <w:r w:rsidR="59C95FD3" w:rsidRPr="23C4E5F7">
        <w:rPr>
          <w:rFonts w:eastAsiaTheme="minorEastAsia"/>
          <w:color w:val="000000" w:themeColor="text1"/>
        </w:rPr>
        <w:t xml:space="preserve"> </w:t>
      </w:r>
      <w:r w:rsidRPr="23C4E5F7">
        <w:rPr>
          <w:rFonts w:eastAsiaTheme="minorEastAsia"/>
          <w:color w:val="000000" w:themeColor="text1"/>
        </w:rPr>
        <w:t>…</w:t>
      </w:r>
    </w:p>
    <w:p w14:paraId="30A7F576" w14:textId="070C0FBE" w:rsidR="00DF481D" w:rsidRDefault="00DF481D" w:rsidP="23C4E5F7">
      <w:pPr>
        <w:rPr>
          <w:rFonts w:eastAsiaTheme="minorEastAsia"/>
          <w:b/>
          <w:bCs/>
          <w:lang w:val="cs-CZ"/>
        </w:rPr>
      </w:pPr>
      <w:r w:rsidRPr="23C4E5F7">
        <w:rPr>
          <w:rFonts w:eastAsiaTheme="minorEastAsia"/>
          <w:b/>
          <w:bCs/>
          <w:lang w:val="cs-CZ"/>
        </w:rPr>
        <w:lastRenderedPageBreak/>
        <w:t xml:space="preserve">Důležité je plánování učení:  </w:t>
      </w:r>
    </w:p>
    <w:p w14:paraId="2610B958" w14:textId="322113AD" w:rsidR="7789AA20" w:rsidRDefault="7789AA20" w:rsidP="23C4E5F7">
      <w:pPr>
        <w:pStyle w:val="Nadpis3"/>
        <w:rPr>
          <w:rFonts w:eastAsiaTheme="minorEastAsia" w:cstheme="minorBidi"/>
          <w:b/>
          <w:bCs/>
          <w:sz w:val="24"/>
          <w:szCs w:val="24"/>
          <w:lang w:val="en-GB"/>
        </w:rPr>
      </w:pPr>
    </w:p>
    <w:p w14:paraId="01E7B0C2" w14:textId="55FC3124" w:rsidR="2679E6D9" w:rsidRDefault="79516682" w:rsidP="23C4E5F7">
      <w:pPr>
        <w:pStyle w:val="Nadpis3"/>
        <w:rPr>
          <w:rFonts w:eastAsiaTheme="minorEastAsia" w:cstheme="minorBidi"/>
          <w:b/>
          <w:bCs/>
          <w:sz w:val="24"/>
          <w:szCs w:val="24"/>
        </w:rPr>
      </w:pPr>
      <w:proofErr w:type="spellStart"/>
      <w:r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Popis</w:t>
      </w:r>
      <w:proofErr w:type="spellEnd"/>
      <w:r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r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a</w:t>
      </w:r>
      <w:r w:rsidR="2679E6D9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ktivit</w:t>
      </w:r>
      <w:r w:rsidR="75F61B14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y</w:t>
      </w:r>
      <w:proofErr w:type="spellEnd"/>
      <w:r w:rsidR="2679E6D9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 xml:space="preserve"> „My learning plan” - Jak se </w:t>
      </w:r>
      <w:proofErr w:type="spellStart"/>
      <w:r w:rsidR="2679E6D9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učím</w:t>
      </w:r>
      <w:proofErr w:type="spellEnd"/>
      <w:r w:rsidR="2679E6D9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 xml:space="preserve"> </w:t>
      </w:r>
      <w:proofErr w:type="spellStart"/>
      <w:proofErr w:type="gramStart"/>
      <w:r w:rsidR="2679E6D9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anglicky</w:t>
      </w:r>
      <w:proofErr w:type="spellEnd"/>
      <w:r w:rsidR="2679E6D9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?“</w:t>
      </w:r>
      <w:proofErr w:type="gramEnd"/>
      <w:r w:rsidR="1B9244F2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 xml:space="preserve"> + </w:t>
      </w:r>
      <w:proofErr w:type="spellStart"/>
      <w:r w:rsidR="1B9244F2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pracovní</w:t>
      </w:r>
      <w:proofErr w:type="spellEnd"/>
      <w:r w:rsidR="1B9244F2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 xml:space="preserve"> list pro </w:t>
      </w:r>
      <w:proofErr w:type="spellStart"/>
      <w:r w:rsidR="1B9244F2" w:rsidRPr="23C4E5F7">
        <w:rPr>
          <w:rFonts w:eastAsiaTheme="minorEastAsia" w:cstheme="minorBidi"/>
          <w:b/>
          <w:bCs/>
          <w:color w:val="auto"/>
          <w:sz w:val="24"/>
          <w:szCs w:val="24"/>
          <w:lang w:val="en-GB"/>
        </w:rPr>
        <w:t>žáky</w:t>
      </w:r>
      <w:proofErr w:type="spellEnd"/>
    </w:p>
    <w:p w14:paraId="64542BC3" w14:textId="3B8D362F" w:rsidR="7789AA20" w:rsidRDefault="7789AA20" w:rsidP="23C4E5F7">
      <w:pPr>
        <w:rPr>
          <w:rFonts w:eastAsiaTheme="minorEastAsia"/>
          <w:b/>
          <w:bCs/>
          <w:color w:val="000000" w:themeColor="text1"/>
          <w:lang w:val="cs-CZ"/>
        </w:rPr>
      </w:pPr>
    </w:p>
    <w:p w14:paraId="107EC688" w14:textId="5E70E965" w:rsidR="2679E6D9" w:rsidRDefault="2679E6D9" w:rsidP="23C4E5F7">
      <w:pPr>
        <w:rPr>
          <w:rFonts w:eastAsiaTheme="minorEastAsia"/>
          <w:color w:val="000000" w:themeColor="text1"/>
          <w:lang w:val="cs-CZ"/>
        </w:rPr>
      </w:pPr>
      <w:r w:rsidRPr="23C4E5F7">
        <w:rPr>
          <w:rFonts w:eastAsiaTheme="minorEastAsia"/>
          <w:b/>
          <w:bCs/>
          <w:color w:val="000000" w:themeColor="text1"/>
          <w:lang w:val="cs-CZ"/>
        </w:rPr>
        <w:t>Cíl:</w:t>
      </w:r>
    </w:p>
    <w:p w14:paraId="24012C38" w14:textId="5B9BE2B4" w:rsidR="2679E6D9" w:rsidRDefault="2679E6D9" w:rsidP="23C4E5F7">
      <w:pPr>
        <w:rPr>
          <w:rFonts w:eastAsiaTheme="minorEastAsia"/>
          <w:color w:val="000000" w:themeColor="text1"/>
          <w:lang w:val="cs-CZ"/>
        </w:rPr>
      </w:pPr>
      <w:r w:rsidRPr="23C4E5F7">
        <w:rPr>
          <w:rFonts w:eastAsiaTheme="minorEastAsia"/>
          <w:color w:val="000000" w:themeColor="text1"/>
          <w:lang w:val="cs-CZ"/>
        </w:rPr>
        <w:t>Rozvíjet schopnost žáků plánovat, sledovat a reflektovat vlastní učení při osvojování anglického jazyka.</w:t>
      </w:r>
    </w:p>
    <w:p w14:paraId="2E9DA809" w14:textId="22942C4D" w:rsidR="2679E6D9" w:rsidRDefault="2679E6D9" w:rsidP="23C4E5F7">
      <w:pPr>
        <w:rPr>
          <w:rFonts w:eastAsiaTheme="minorEastAsia"/>
          <w:color w:val="000000" w:themeColor="text1"/>
          <w:lang w:val="cs-CZ"/>
        </w:rPr>
      </w:pPr>
      <w:r w:rsidRPr="23C4E5F7">
        <w:rPr>
          <w:rFonts w:eastAsiaTheme="minorEastAsia"/>
          <w:b/>
          <w:bCs/>
          <w:color w:val="000000" w:themeColor="text1"/>
          <w:lang w:val="cs-CZ"/>
        </w:rPr>
        <w:t>Popis:</w:t>
      </w:r>
    </w:p>
    <w:p w14:paraId="5525E16C" w14:textId="7ED9BA22" w:rsidR="2679E6D9" w:rsidRPr="00FB4AC2" w:rsidRDefault="2679E6D9" w:rsidP="57FC30E0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</w:rPr>
      </w:pPr>
      <w:r w:rsidRPr="00FB4AC2">
        <w:rPr>
          <w:rFonts w:eastAsiaTheme="minorEastAsia"/>
          <w:b/>
          <w:bCs/>
          <w:color w:val="000000" w:themeColor="text1"/>
        </w:rPr>
        <w:t>Úvodní brainstorming:</w:t>
      </w:r>
      <w:r w:rsidRPr="00FB4AC2">
        <w:rPr>
          <w:rFonts w:eastAsiaTheme="minorEastAsia"/>
          <w:color w:val="000000" w:themeColor="text1"/>
        </w:rPr>
        <w:t xml:space="preserve"> Žáci společně sestaví seznam strategií, jak se učit slovíčka, gramatiku a výslovnost (např. kartičky, opakování, aplikace).</w:t>
      </w:r>
    </w:p>
    <w:p w14:paraId="53A43C3B" w14:textId="502CAA6D" w:rsidR="23C4E5F7" w:rsidRDefault="23C4E5F7" w:rsidP="23C4E5F7">
      <w:pPr>
        <w:pStyle w:val="Odstavecseseznamem"/>
        <w:rPr>
          <w:rFonts w:eastAsiaTheme="minorEastAsia"/>
          <w:color w:val="000000" w:themeColor="text1"/>
        </w:rPr>
      </w:pPr>
    </w:p>
    <w:p w14:paraId="35200538" w14:textId="5E1F9472" w:rsidR="2679E6D9" w:rsidRDefault="2679E6D9" w:rsidP="57FC30E0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lang w:val="en-GB"/>
        </w:rPr>
      </w:pPr>
      <w:r w:rsidRPr="00FB4AC2">
        <w:rPr>
          <w:rFonts w:eastAsiaTheme="minorEastAsia"/>
          <w:b/>
          <w:bCs/>
          <w:color w:val="000000" w:themeColor="text1"/>
        </w:rPr>
        <w:t>Osobní plán:</w:t>
      </w:r>
      <w:r w:rsidRPr="00FB4AC2">
        <w:rPr>
          <w:rFonts w:eastAsiaTheme="minorEastAsia"/>
          <w:color w:val="000000" w:themeColor="text1"/>
        </w:rPr>
        <w:t xml:space="preserve"> Každý žák si do sešitu vytvoří jednoduchý plán učení na týden – napíše 3 konkrétní cíle (např. </w:t>
      </w:r>
      <w:r w:rsidRPr="57FC30E0">
        <w:rPr>
          <w:rFonts w:eastAsiaTheme="minorEastAsia"/>
          <w:color w:val="000000" w:themeColor="text1"/>
          <w:lang w:val="en-GB"/>
        </w:rPr>
        <w:t>„</w:t>
      </w:r>
      <w:proofErr w:type="spellStart"/>
      <w:r w:rsidRPr="57FC30E0">
        <w:rPr>
          <w:rFonts w:eastAsiaTheme="minorEastAsia"/>
          <w:color w:val="000000" w:themeColor="text1"/>
          <w:lang w:val="en-GB"/>
        </w:rPr>
        <w:t>naučím</w:t>
      </w:r>
      <w:proofErr w:type="spellEnd"/>
      <w:r w:rsidRPr="57FC30E0">
        <w:rPr>
          <w:rFonts w:eastAsiaTheme="minorEastAsia"/>
          <w:color w:val="000000" w:themeColor="text1"/>
          <w:lang w:val="en-GB"/>
        </w:rPr>
        <w:t xml:space="preserve"> se 10 </w:t>
      </w:r>
      <w:proofErr w:type="spellStart"/>
      <w:r w:rsidRPr="57FC30E0">
        <w:rPr>
          <w:rFonts w:eastAsiaTheme="minorEastAsia"/>
          <w:color w:val="000000" w:themeColor="text1"/>
          <w:lang w:val="en-GB"/>
        </w:rPr>
        <w:t>nových</w:t>
      </w:r>
      <w:proofErr w:type="spellEnd"/>
      <w:r w:rsidRPr="57FC30E0">
        <w:rPr>
          <w:rFonts w:eastAsiaTheme="minorEastAsia"/>
          <w:color w:val="000000" w:themeColor="text1"/>
          <w:lang w:val="en-GB"/>
        </w:rPr>
        <w:t xml:space="preserve"> </w:t>
      </w:r>
      <w:proofErr w:type="spellStart"/>
      <w:r w:rsidRPr="57FC30E0">
        <w:rPr>
          <w:rFonts w:eastAsiaTheme="minorEastAsia"/>
          <w:color w:val="000000" w:themeColor="text1"/>
          <w:lang w:val="en-GB"/>
        </w:rPr>
        <w:t>slovíček</w:t>
      </w:r>
      <w:proofErr w:type="spellEnd"/>
      <w:r w:rsidRPr="57FC30E0">
        <w:rPr>
          <w:rFonts w:eastAsiaTheme="minorEastAsia"/>
          <w:color w:val="000000" w:themeColor="text1"/>
          <w:lang w:val="en-GB"/>
        </w:rPr>
        <w:t>“, „</w:t>
      </w:r>
      <w:proofErr w:type="spellStart"/>
      <w:r w:rsidRPr="57FC30E0">
        <w:rPr>
          <w:rFonts w:eastAsiaTheme="minorEastAsia"/>
          <w:color w:val="000000" w:themeColor="text1"/>
          <w:lang w:val="en-GB"/>
        </w:rPr>
        <w:t>procvičím</w:t>
      </w:r>
      <w:proofErr w:type="spellEnd"/>
      <w:r w:rsidRPr="57FC30E0">
        <w:rPr>
          <w:rFonts w:eastAsiaTheme="minorEastAsia"/>
          <w:color w:val="000000" w:themeColor="text1"/>
          <w:lang w:val="en-GB"/>
        </w:rPr>
        <w:t xml:space="preserve"> </w:t>
      </w:r>
      <w:proofErr w:type="spellStart"/>
      <w:r w:rsidRPr="57FC30E0">
        <w:rPr>
          <w:rFonts w:eastAsiaTheme="minorEastAsia"/>
          <w:color w:val="000000" w:themeColor="text1"/>
          <w:lang w:val="en-GB"/>
        </w:rPr>
        <w:t>nepravidelná</w:t>
      </w:r>
      <w:proofErr w:type="spellEnd"/>
      <w:r w:rsidRPr="57FC30E0">
        <w:rPr>
          <w:rFonts w:eastAsiaTheme="minorEastAsia"/>
          <w:color w:val="000000" w:themeColor="text1"/>
          <w:lang w:val="en-GB"/>
        </w:rPr>
        <w:t xml:space="preserve"> </w:t>
      </w:r>
      <w:proofErr w:type="spellStart"/>
      <w:r w:rsidRPr="57FC30E0">
        <w:rPr>
          <w:rFonts w:eastAsiaTheme="minorEastAsia"/>
          <w:color w:val="000000" w:themeColor="text1"/>
          <w:lang w:val="en-GB"/>
        </w:rPr>
        <w:t>slovesa</w:t>
      </w:r>
      <w:proofErr w:type="spellEnd"/>
      <w:r w:rsidRPr="57FC30E0">
        <w:rPr>
          <w:rFonts w:eastAsiaTheme="minorEastAsia"/>
          <w:color w:val="000000" w:themeColor="text1"/>
          <w:lang w:val="en-GB"/>
        </w:rPr>
        <w:t>“).</w:t>
      </w:r>
    </w:p>
    <w:p w14:paraId="0D3111C7" w14:textId="04C7A0E3" w:rsidR="23C4E5F7" w:rsidRDefault="23C4E5F7" w:rsidP="23C4E5F7">
      <w:pPr>
        <w:pStyle w:val="Odstavecseseznamem"/>
        <w:rPr>
          <w:rFonts w:eastAsiaTheme="minorEastAsia"/>
          <w:color w:val="000000" w:themeColor="text1"/>
        </w:rPr>
      </w:pPr>
    </w:p>
    <w:p w14:paraId="1BD1AF69" w14:textId="380BCD85" w:rsidR="2679E6D9" w:rsidRPr="00FB4AC2" w:rsidRDefault="2679E6D9" w:rsidP="57FC30E0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</w:rPr>
      </w:pPr>
      <w:r w:rsidRPr="00FB4AC2">
        <w:rPr>
          <w:rFonts w:eastAsiaTheme="minorEastAsia"/>
          <w:b/>
          <w:bCs/>
          <w:color w:val="000000" w:themeColor="text1"/>
        </w:rPr>
        <w:t>Práce s checklistem:</w:t>
      </w:r>
      <w:r w:rsidRPr="00FB4AC2">
        <w:rPr>
          <w:rFonts w:eastAsiaTheme="minorEastAsia"/>
          <w:color w:val="000000" w:themeColor="text1"/>
        </w:rPr>
        <w:t xml:space="preserve"> Žáci si vytvoří kontrolní seznam (inspirovaný obrázkem) a každý den označí splněné úkoly.</w:t>
      </w:r>
    </w:p>
    <w:p w14:paraId="63F07473" w14:textId="522659A9" w:rsidR="23C4E5F7" w:rsidRDefault="23C4E5F7" w:rsidP="23C4E5F7">
      <w:pPr>
        <w:pStyle w:val="Odstavecseseznamem"/>
        <w:rPr>
          <w:rFonts w:eastAsiaTheme="minorEastAsia"/>
          <w:color w:val="000000" w:themeColor="text1"/>
        </w:rPr>
      </w:pPr>
    </w:p>
    <w:p w14:paraId="43A5FB11" w14:textId="5724A2C3" w:rsidR="2679E6D9" w:rsidRPr="00FB4AC2" w:rsidRDefault="2679E6D9" w:rsidP="57FC30E0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</w:rPr>
      </w:pPr>
      <w:r w:rsidRPr="00FB4AC2">
        <w:rPr>
          <w:rFonts w:eastAsiaTheme="minorEastAsia"/>
          <w:b/>
          <w:bCs/>
          <w:color w:val="000000" w:themeColor="text1"/>
        </w:rPr>
        <w:t>Reflexe:</w:t>
      </w:r>
      <w:r w:rsidRPr="00FB4AC2">
        <w:rPr>
          <w:rFonts w:eastAsiaTheme="minorEastAsia"/>
          <w:color w:val="000000" w:themeColor="text1"/>
        </w:rPr>
        <w:t xml:space="preserve"> Na konci týdne žáci krátce zhodnotí, co se jim podařilo, co bylo obtížné a jakou strategii příště zvolí.</w:t>
      </w:r>
    </w:p>
    <w:p w14:paraId="607B99B4" w14:textId="455DB027" w:rsidR="77FE2FD5" w:rsidRDefault="77FE2FD5" w:rsidP="23C4E5F7">
      <w:pPr>
        <w:rPr>
          <w:rFonts w:eastAsiaTheme="minorEastAsia"/>
          <w:b/>
          <w:bCs/>
          <w:color w:val="000000" w:themeColor="text1"/>
          <w:lang w:val="cs-CZ"/>
        </w:rPr>
      </w:pPr>
    </w:p>
    <w:p w14:paraId="4A456234" w14:textId="08D31A84" w:rsidR="2679E6D9" w:rsidRDefault="2679E6D9" w:rsidP="23C4E5F7">
      <w:pPr>
        <w:rPr>
          <w:rFonts w:eastAsiaTheme="minorEastAsia"/>
          <w:color w:val="000000" w:themeColor="text1"/>
          <w:lang w:val="cs-CZ"/>
        </w:rPr>
      </w:pPr>
      <w:r w:rsidRPr="23C4E5F7">
        <w:rPr>
          <w:rFonts w:eastAsiaTheme="minorEastAsia"/>
          <w:b/>
          <w:bCs/>
          <w:color w:val="000000" w:themeColor="text1"/>
          <w:lang w:val="cs-CZ"/>
        </w:rPr>
        <w:t>Propojení s kompetencí k učení:</w:t>
      </w:r>
    </w:p>
    <w:p w14:paraId="1A6263DF" w14:textId="781C06B6" w:rsidR="2679E6D9" w:rsidRPr="00FB4AC2" w:rsidRDefault="2679E6D9" w:rsidP="57FC30E0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FB4AC2">
        <w:rPr>
          <w:rFonts w:eastAsiaTheme="minorEastAsia"/>
          <w:color w:val="000000" w:themeColor="text1"/>
        </w:rPr>
        <w:t xml:space="preserve">Žáci </w:t>
      </w:r>
      <w:r w:rsidRPr="00FB4AC2">
        <w:rPr>
          <w:rFonts w:eastAsiaTheme="minorEastAsia"/>
          <w:b/>
          <w:bCs/>
          <w:color w:val="000000" w:themeColor="text1"/>
        </w:rPr>
        <w:t>plánují a organizují vlastní učení</w:t>
      </w:r>
      <w:r w:rsidRPr="00FB4AC2">
        <w:rPr>
          <w:rFonts w:eastAsiaTheme="minorEastAsia"/>
          <w:color w:val="000000" w:themeColor="text1"/>
        </w:rPr>
        <w:t>.</w:t>
      </w:r>
    </w:p>
    <w:p w14:paraId="25D96C6B" w14:textId="411B09C5" w:rsidR="2679E6D9" w:rsidRPr="00FB4AC2" w:rsidRDefault="2679E6D9" w:rsidP="57FC30E0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FB4AC2">
        <w:rPr>
          <w:rFonts w:eastAsiaTheme="minorEastAsia"/>
          <w:b/>
          <w:bCs/>
          <w:color w:val="000000" w:themeColor="text1"/>
        </w:rPr>
        <w:t>Vyhodnocují pokrok</w:t>
      </w:r>
      <w:r w:rsidRPr="00FB4AC2">
        <w:rPr>
          <w:rFonts w:eastAsiaTheme="minorEastAsia"/>
          <w:color w:val="000000" w:themeColor="text1"/>
        </w:rPr>
        <w:t xml:space="preserve"> a hledají efektivní metody.</w:t>
      </w:r>
    </w:p>
    <w:p w14:paraId="69FDFC3A" w14:textId="0112722B" w:rsidR="2679E6D9" w:rsidRPr="00FB4AC2" w:rsidRDefault="2679E6D9" w:rsidP="57FC30E0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</w:rPr>
      </w:pPr>
      <w:r w:rsidRPr="00FB4AC2">
        <w:rPr>
          <w:rFonts w:eastAsiaTheme="minorEastAsia"/>
          <w:color w:val="000000" w:themeColor="text1"/>
        </w:rPr>
        <w:t xml:space="preserve">Rozvíjejí </w:t>
      </w:r>
      <w:r w:rsidRPr="00FB4AC2">
        <w:rPr>
          <w:rFonts w:eastAsiaTheme="minorEastAsia"/>
          <w:b/>
          <w:bCs/>
          <w:color w:val="000000" w:themeColor="text1"/>
        </w:rPr>
        <w:t>samostatnost a odpovědnost</w:t>
      </w:r>
      <w:r w:rsidRPr="00FB4AC2">
        <w:rPr>
          <w:rFonts w:eastAsiaTheme="minorEastAsia"/>
          <w:color w:val="000000" w:themeColor="text1"/>
        </w:rPr>
        <w:t xml:space="preserve"> za výsledky.</w:t>
      </w:r>
    </w:p>
    <w:p w14:paraId="68DE6BE6" w14:textId="3AD31432" w:rsidR="7789AA20" w:rsidRDefault="7789AA20" w:rsidP="23C4E5F7">
      <w:pPr>
        <w:rPr>
          <w:rFonts w:eastAsiaTheme="minorEastAsia"/>
          <w:color w:val="000000" w:themeColor="text1"/>
          <w:lang w:val="cs-CZ"/>
        </w:rPr>
      </w:pPr>
    </w:p>
    <w:p w14:paraId="224AB171" w14:textId="28168E0B" w:rsidR="7789AA20" w:rsidRDefault="7789AA20" w:rsidP="23C4E5F7">
      <w:pPr>
        <w:rPr>
          <w:rFonts w:eastAsiaTheme="minorEastAsia"/>
          <w:lang w:val="cs-CZ"/>
        </w:rPr>
      </w:pPr>
    </w:p>
    <w:p w14:paraId="4AA7F2F2" w14:textId="61692F52" w:rsidR="00DF481D" w:rsidRDefault="00DF481D" w:rsidP="23C4E5F7">
      <w:pPr>
        <w:rPr>
          <w:rFonts w:eastAsiaTheme="minorEastAsia"/>
          <w:lang w:val="cs-CZ"/>
        </w:rPr>
      </w:pPr>
    </w:p>
    <w:p w14:paraId="434B7B16" w14:textId="02025062" w:rsidR="77FE2FD5" w:rsidRDefault="77FE2FD5" w:rsidP="23C4E5F7">
      <w:pPr>
        <w:rPr>
          <w:rFonts w:eastAsiaTheme="minorEastAsia"/>
          <w:lang w:val="cs-CZ"/>
        </w:rPr>
      </w:pPr>
    </w:p>
    <w:p w14:paraId="4819AB8F" w14:textId="14E8C3A0" w:rsidR="77FE2FD5" w:rsidRDefault="77FE2FD5" w:rsidP="23C4E5F7">
      <w:pPr>
        <w:rPr>
          <w:rFonts w:eastAsiaTheme="minorEastAsia"/>
          <w:lang w:val="cs-CZ"/>
        </w:rPr>
      </w:pPr>
    </w:p>
    <w:p w14:paraId="2559D7B1" w14:textId="18F01DBB" w:rsidR="77FE2FD5" w:rsidRDefault="77FE2FD5" w:rsidP="23C4E5F7">
      <w:pPr>
        <w:rPr>
          <w:rFonts w:eastAsiaTheme="minorEastAsia"/>
          <w:lang w:val="cs-CZ"/>
        </w:rPr>
      </w:pPr>
    </w:p>
    <w:p w14:paraId="00EEFB81" w14:textId="629DF513" w:rsidR="23C4E5F7" w:rsidRDefault="23C4E5F7" w:rsidP="23C4E5F7">
      <w:pPr>
        <w:rPr>
          <w:rFonts w:eastAsiaTheme="minorEastAsia"/>
          <w:lang w:val="cs-CZ"/>
        </w:rPr>
      </w:pPr>
    </w:p>
    <w:p w14:paraId="2809FAF2" w14:textId="1EEB23F4" w:rsidR="23C4E5F7" w:rsidRDefault="23C4E5F7" w:rsidP="23C4E5F7">
      <w:pPr>
        <w:rPr>
          <w:rFonts w:eastAsiaTheme="minorEastAsia"/>
          <w:lang w:val="cs-CZ"/>
        </w:rPr>
      </w:pPr>
    </w:p>
    <w:p w14:paraId="3608398F" w14:textId="51E39C8D" w:rsidR="00DF481D" w:rsidRPr="00D25198" w:rsidRDefault="00DF481D" w:rsidP="23C4E5F7">
      <w:pPr>
        <w:rPr>
          <w:rFonts w:eastAsiaTheme="minorEastAsia"/>
          <w:b/>
          <w:bCs/>
        </w:rPr>
      </w:pPr>
      <w:r w:rsidRPr="23C4E5F7">
        <w:rPr>
          <w:rFonts w:eastAsiaTheme="minorEastAsia"/>
          <w:b/>
          <w:bCs/>
        </w:rPr>
        <w:lastRenderedPageBreak/>
        <w:t>Worksheet: My learning plan</w:t>
      </w:r>
    </w:p>
    <w:p w14:paraId="7494F478" w14:textId="77777777" w:rsidR="00DF481D" w:rsidRPr="00D25198" w:rsidRDefault="00DF481D" w:rsidP="23C4E5F7">
      <w:pPr>
        <w:rPr>
          <w:rFonts w:eastAsiaTheme="minorEastAsia"/>
          <w:b/>
          <w:bCs/>
        </w:rPr>
      </w:pPr>
      <w:r w:rsidRPr="23C4E5F7">
        <w:rPr>
          <w:rFonts w:eastAsiaTheme="minorEastAsia"/>
          <w:b/>
          <w:bCs/>
        </w:rPr>
        <w:t>1. My goals for this week</w:t>
      </w:r>
    </w:p>
    <w:p w14:paraId="1173916A" w14:textId="77777777" w:rsidR="00DF481D" w:rsidRPr="00D25198" w:rsidRDefault="00DF481D" w:rsidP="23C4E5F7">
      <w:pPr>
        <w:rPr>
          <w:rFonts w:eastAsiaTheme="minorEastAsia"/>
        </w:rPr>
      </w:pPr>
      <w:r w:rsidRPr="23C4E5F7">
        <w:rPr>
          <w:rFonts w:eastAsiaTheme="minorEastAsia"/>
        </w:rPr>
        <w:t>(Write 3 specific goals you want to achieve in learning English.)</w:t>
      </w:r>
    </w:p>
    <w:p w14:paraId="199E3FB0" w14:textId="77777777" w:rsidR="00DF481D" w:rsidRPr="00D25198" w:rsidRDefault="00DF481D" w:rsidP="23C4E5F7">
      <w:pPr>
        <w:numPr>
          <w:ilvl w:val="0"/>
          <w:numId w:val="13"/>
        </w:numPr>
        <w:rPr>
          <w:rFonts w:eastAsiaTheme="minorEastAsia"/>
        </w:rPr>
      </w:pPr>
      <w:r w:rsidRPr="23C4E5F7">
        <w:rPr>
          <w:rFonts w:eastAsiaTheme="minorEastAsia"/>
        </w:rPr>
        <w:t>Goal 1: ____________________________________________</w:t>
      </w:r>
    </w:p>
    <w:p w14:paraId="66FE14E8" w14:textId="77777777" w:rsidR="00DF481D" w:rsidRPr="00D25198" w:rsidRDefault="00DF481D" w:rsidP="23C4E5F7">
      <w:pPr>
        <w:numPr>
          <w:ilvl w:val="0"/>
          <w:numId w:val="13"/>
        </w:numPr>
        <w:rPr>
          <w:rFonts w:eastAsiaTheme="minorEastAsia"/>
        </w:rPr>
      </w:pPr>
      <w:r w:rsidRPr="23C4E5F7">
        <w:rPr>
          <w:rFonts w:eastAsiaTheme="minorEastAsia"/>
        </w:rPr>
        <w:t>Goal 2: ____________________________________________</w:t>
      </w:r>
    </w:p>
    <w:p w14:paraId="3C74FD8B" w14:textId="77777777" w:rsidR="00DF481D" w:rsidRPr="00D25198" w:rsidRDefault="00DF481D" w:rsidP="23C4E5F7">
      <w:pPr>
        <w:numPr>
          <w:ilvl w:val="0"/>
          <w:numId w:val="13"/>
        </w:numPr>
        <w:rPr>
          <w:rFonts w:eastAsiaTheme="minorEastAsia"/>
        </w:rPr>
      </w:pPr>
      <w:r w:rsidRPr="23C4E5F7">
        <w:rPr>
          <w:rFonts w:eastAsiaTheme="minorEastAsia"/>
        </w:rPr>
        <w:t>Goal 3: ____________________________________________</w:t>
      </w:r>
    </w:p>
    <w:p w14:paraId="6F2FA199" w14:textId="77777777" w:rsidR="00DF481D" w:rsidRPr="00D25198" w:rsidRDefault="00000000" w:rsidP="23C4E5F7">
      <w:pPr>
        <w:rPr>
          <w:rFonts w:eastAsiaTheme="minorEastAsia"/>
        </w:rPr>
      </w:pPr>
      <w:r>
        <w:rPr>
          <w:lang w:val="cs-CZ"/>
        </w:rPr>
        <w:pict w14:anchorId="5F48CADC">
          <v:rect id="_x0000_i1025" style="width:0;height:1.5pt" o:hralign="center" o:hrstd="t" o:hr="t" fillcolor="#a0a0a0" stroked="f"/>
        </w:pict>
      </w:r>
    </w:p>
    <w:p w14:paraId="11575E33" w14:textId="77777777" w:rsidR="00DF481D" w:rsidRPr="00D25198" w:rsidRDefault="00DF481D" w:rsidP="23C4E5F7">
      <w:pPr>
        <w:rPr>
          <w:rFonts w:eastAsiaTheme="minorEastAsia"/>
          <w:b/>
          <w:bCs/>
        </w:rPr>
      </w:pPr>
      <w:r w:rsidRPr="23C4E5F7">
        <w:rPr>
          <w:rFonts w:eastAsiaTheme="minorEastAsia"/>
          <w:b/>
          <w:bCs/>
        </w:rPr>
        <w:t>2. How will I do it?</w:t>
      </w:r>
    </w:p>
    <w:p w14:paraId="5FC5887E" w14:textId="77777777" w:rsidR="00DF481D" w:rsidRPr="00D25198" w:rsidRDefault="00DF481D" w:rsidP="23C4E5F7">
      <w:pPr>
        <w:rPr>
          <w:rFonts w:eastAsiaTheme="minorEastAsia"/>
        </w:rPr>
      </w:pPr>
      <w:r w:rsidRPr="23C4E5F7">
        <w:rPr>
          <w:rFonts w:eastAsiaTheme="minorEastAsia"/>
        </w:rPr>
        <w:t>(Write down the strategies you will use – e.g., flashcards, apps, repetition.)</w:t>
      </w:r>
    </w:p>
    <w:p w14:paraId="38122BEE" w14:textId="77777777" w:rsidR="00DF481D" w:rsidRPr="00D25198" w:rsidRDefault="00000000" w:rsidP="23C4E5F7">
      <w:pPr>
        <w:numPr>
          <w:ilvl w:val="0"/>
          <w:numId w:val="14"/>
        </w:numPr>
        <w:rPr>
          <w:rFonts w:eastAsiaTheme="minorEastAsia"/>
        </w:rPr>
      </w:pPr>
      <w:r>
        <w:rPr>
          <w:lang w:val="cs-CZ"/>
        </w:rPr>
        <w:pict w14:anchorId="069B4A2B">
          <v:rect id="_x0000_i1026" style="width:0;height:1.5pt" o:hralign="center" o:hrstd="t" o:hr="t" fillcolor="#a0a0a0" stroked="f"/>
        </w:pict>
      </w:r>
    </w:p>
    <w:p w14:paraId="2C2C215A" w14:textId="77777777" w:rsidR="00DF481D" w:rsidRPr="00D25198" w:rsidRDefault="00000000" w:rsidP="23C4E5F7">
      <w:pPr>
        <w:numPr>
          <w:ilvl w:val="0"/>
          <w:numId w:val="14"/>
        </w:numPr>
        <w:rPr>
          <w:rFonts w:eastAsiaTheme="minorEastAsia"/>
        </w:rPr>
      </w:pPr>
      <w:r>
        <w:rPr>
          <w:lang w:val="cs-CZ"/>
        </w:rPr>
        <w:pict w14:anchorId="0E790AD9">
          <v:rect id="_x0000_i1027" style="width:0;height:1.5pt" o:hralign="center" o:hrstd="t" o:hr="t" fillcolor="#a0a0a0" stroked="f"/>
        </w:pict>
      </w:r>
    </w:p>
    <w:p w14:paraId="34085602" w14:textId="77777777" w:rsidR="00DF481D" w:rsidRPr="00D25198" w:rsidRDefault="00000000" w:rsidP="23C4E5F7">
      <w:pPr>
        <w:rPr>
          <w:rFonts w:eastAsiaTheme="minorEastAsia"/>
        </w:rPr>
      </w:pPr>
      <w:r>
        <w:rPr>
          <w:lang w:val="cs-CZ"/>
        </w:rPr>
        <w:pict w14:anchorId="54A1D549">
          <v:rect id="_x0000_i1028" style="width:0;height:1.5pt" o:hralign="center" o:hrstd="t" o:hr="t" fillcolor="#a0a0a0" stroked="f"/>
        </w:pict>
      </w:r>
    </w:p>
    <w:p w14:paraId="3ED85C2D" w14:textId="77777777" w:rsidR="00DF481D" w:rsidRPr="00D25198" w:rsidRDefault="00DF481D" w:rsidP="23C4E5F7">
      <w:pPr>
        <w:rPr>
          <w:rFonts w:eastAsiaTheme="minorEastAsia"/>
          <w:b/>
          <w:bCs/>
        </w:rPr>
      </w:pPr>
      <w:r w:rsidRPr="23C4E5F7">
        <w:rPr>
          <w:rFonts w:eastAsiaTheme="minorEastAsia"/>
          <w:b/>
          <w:bCs/>
        </w:rPr>
        <w:t>3. Checklist</w:t>
      </w:r>
    </w:p>
    <w:p w14:paraId="0D54EED6" w14:textId="77777777" w:rsidR="00DF481D" w:rsidRPr="00D25198" w:rsidRDefault="00DF481D" w:rsidP="23C4E5F7">
      <w:pPr>
        <w:rPr>
          <w:rFonts w:eastAsiaTheme="minorEastAsia"/>
        </w:rPr>
      </w:pPr>
      <w:r w:rsidRPr="23C4E5F7">
        <w:rPr>
          <w:rFonts w:eastAsiaTheme="minorEastAsia"/>
        </w:rPr>
        <w:t>(Tick the box each day you complete your tasks.)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717"/>
      </w:tblGrid>
      <w:tr w:rsidR="00DF481D" w:rsidRPr="00D25198" w14:paraId="0BB686C1" w14:textId="77777777" w:rsidTr="23C4E5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5B3BF8" w14:textId="77777777" w:rsidR="00DF481D" w:rsidRPr="00D25198" w:rsidRDefault="00DF481D" w:rsidP="23C4E5F7">
            <w:pPr>
              <w:rPr>
                <w:rFonts w:eastAsiaTheme="minorEastAsia"/>
                <w:b/>
                <w:bCs/>
              </w:rPr>
            </w:pPr>
            <w:r w:rsidRPr="23C4E5F7">
              <w:rPr>
                <w:rFonts w:eastAsiaTheme="minorEastAsia"/>
                <w:b/>
                <w:bCs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5D1863B9" w14:textId="77777777" w:rsidR="00DF481D" w:rsidRPr="00D25198" w:rsidRDefault="00DF481D" w:rsidP="23C4E5F7">
            <w:pPr>
              <w:rPr>
                <w:rFonts w:eastAsiaTheme="minorEastAsia"/>
                <w:b/>
                <w:bCs/>
              </w:rPr>
            </w:pPr>
            <w:r w:rsidRPr="23C4E5F7">
              <w:rPr>
                <w:rFonts w:eastAsiaTheme="minorEastAsia"/>
                <w:b/>
                <w:bCs/>
              </w:rPr>
              <w:t>Done?</w:t>
            </w:r>
          </w:p>
        </w:tc>
      </w:tr>
      <w:tr w:rsidR="00DF481D" w:rsidRPr="00D25198" w14:paraId="735D84FC" w14:textId="77777777" w:rsidTr="23C4E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C45B8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12EB991C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☐</w:t>
            </w:r>
          </w:p>
        </w:tc>
      </w:tr>
      <w:tr w:rsidR="00DF481D" w:rsidRPr="00D25198" w14:paraId="44C78CD3" w14:textId="77777777" w:rsidTr="23C4E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3B221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Tuesday</w:t>
            </w:r>
          </w:p>
        </w:tc>
        <w:tc>
          <w:tcPr>
            <w:tcW w:w="0" w:type="auto"/>
            <w:vAlign w:val="center"/>
            <w:hideMark/>
          </w:tcPr>
          <w:p w14:paraId="1F957C20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☐</w:t>
            </w:r>
          </w:p>
        </w:tc>
      </w:tr>
      <w:tr w:rsidR="00DF481D" w:rsidRPr="00D25198" w14:paraId="3D0877C6" w14:textId="77777777" w:rsidTr="23C4E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25325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Wednesday</w:t>
            </w:r>
          </w:p>
        </w:tc>
        <w:tc>
          <w:tcPr>
            <w:tcW w:w="0" w:type="auto"/>
            <w:vAlign w:val="center"/>
            <w:hideMark/>
          </w:tcPr>
          <w:p w14:paraId="5AEC79C6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☐</w:t>
            </w:r>
          </w:p>
        </w:tc>
      </w:tr>
      <w:tr w:rsidR="00DF481D" w:rsidRPr="00D25198" w14:paraId="0FB40157" w14:textId="77777777" w:rsidTr="23C4E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7AE6A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Thursday</w:t>
            </w:r>
          </w:p>
        </w:tc>
        <w:tc>
          <w:tcPr>
            <w:tcW w:w="0" w:type="auto"/>
            <w:vAlign w:val="center"/>
            <w:hideMark/>
          </w:tcPr>
          <w:p w14:paraId="3B1AD6EC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☐</w:t>
            </w:r>
          </w:p>
        </w:tc>
      </w:tr>
      <w:tr w:rsidR="00DF481D" w:rsidRPr="00D25198" w14:paraId="0E820F4F" w14:textId="77777777" w:rsidTr="23C4E5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425C6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Friday</w:t>
            </w:r>
          </w:p>
        </w:tc>
        <w:tc>
          <w:tcPr>
            <w:tcW w:w="0" w:type="auto"/>
            <w:vAlign w:val="center"/>
            <w:hideMark/>
          </w:tcPr>
          <w:p w14:paraId="3F49D520" w14:textId="77777777" w:rsidR="00DF481D" w:rsidRPr="00D25198" w:rsidRDefault="00DF481D" w:rsidP="23C4E5F7">
            <w:pPr>
              <w:rPr>
                <w:rFonts w:eastAsiaTheme="minorEastAsia"/>
              </w:rPr>
            </w:pPr>
            <w:r w:rsidRPr="23C4E5F7">
              <w:rPr>
                <w:rFonts w:eastAsiaTheme="minorEastAsia"/>
              </w:rPr>
              <w:t>☐</w:t>
            </w:r>
          </w:p>
        </w:tc>
      </w:tr>
    </w:tbl>
    <w:p w14:paraId="2E9205A5" w14:textId="77777777" w:rsidR="00DF481D" w:rsidRPr="00D25198" w:rsidRDefault="00000000" w:rsidP="23C4E5F7">
      <w:pPr>
        <w:rPr>
          <w:rFonts w:eastAsiaTheme="minorEastAsia"/>
        </w:rPr>
      </w:pPr>
      <w:r>
        <w:rPr>
          <w:lang w:val="cs-CZ"/>
        </w:rPr>
        <w:pict w14:anchorId="5F804309">
          <v:rect id="_x0000_i1029" style="width:0;height:1.5pt" o:hralign="center" o:hrstd="t" o:hr="t" fillcolor="#a0a0a0" stroked="f"/>
        </w:pict>
      </w:r>
    </w:p>
    <w:p w14:paraId="32EF4A68" w14:textId="77777777" w:rsidR="00DF481D" w:rsidRPr="00D25198" w:rsidRDefault="00DF481D" w:rsidP="23C4E5F7">
      <w:pPr>
        <w:rPr>
          <w:rFonts w:eastAsiaTheme="minorEastAsia"/>
          <w:b/>
          <w:bCs/>
        </w:rPr>
      </w:pPr>
      <w:r w:rsidRPr="23C4E5F7">
        <w:rPr>
          <w:rFonts w:eastAsiaTheme="minorEastAsia"/>
          <w:b/>
          <w:bCs/>
        </w:rPr>
        <w:t>4. Reflection</w:t>
      </w:r>
    </w:p>
    <w:p w14:paraId="21064BDA" w14:textId="77777777" w:rsidR="00DF481D" w:rsidRPr="00D25198" w:rsidRDefault="00DF481D" w:rsidP="23C4E5F7">
      <w:pPr>
        <w:numPr>
          <w:ilvl w:val="0"/>
          <w:numId w:val="15"/>
        </w:numPr>
        <w:rPr>
          <w:rFonts w:eastAsiaTheme="minorEastAsia"/>
        </w:rPr>
      </w:pPr>
      <w:r w:rsidRPr="23C4E5F7">
        <w:rPr>
          <w:rFonts w:eastAsiaTheme="minorEastAsia"/>
        </w:rPr>
        <w:t>What went well? ____________________________________________</w:t>
      </w:r>
    </w:p>
    <w:p w14:paraId="0998BC65" w14:textId="77777777" w:rsidR="00DF481D" w:rsidRPr="00D25198" w:rsidRDefault="00DF481D" w:rsidP="23C4E5F7">
      <w:pPr>
        <w:numPr>
          <w:ilvl w:val="0"/>
          <w:numId w:val="15"/>
        </w:numPr>
        <w:rPr>
          <w:rFonts w:eastAsiaTheme="minorEastAsia"/>
        </w:rPr>
      </w:pPr>
      <w:r w:rsidRPr="23C4E5F7">
        <w:rPr>
          <w:rFonts w:eastAsiaTheme="minorEastAsia"/>
        </w:rPr>
        <w:t>What was difficult? ____________________________________________</w:t>
      </w:r>
    </w:p>
    <w:p w14:paraId="20630042" w14:textId="55A9EADE" w:rsidR="00DF481D" w:rsidRPr="00D25198" w:rsidRDefault="00DF481D" w:rsidP="23C4E5F7">
      <w:pPr>
        <w:numPr>
          <w:ilvl w:val="0"/>
          <w:numId w:val="15"/>
        </w:numPr>
        <w:rPr>
          <w:rFonts w:eastAsiaTheme="minorEastAsia"/>
        </w:rPr>
      </w:pPr>
      <w:r w:rsidRPr="23C4E5F7">
        <w:rPr>
          <w:rFonts w:eastAsiaTheme="minorEastAsia"/>
        </w:rPr>
        <w:t>What strategy will I try next time? _____________________________</w:t>
      </w:r>
      <w:r w:rsidR="00000000">
        <w:rPr>
          <w:lang w:val="cs-CZ"/>
        </w:rPr>
        <w:pict w14:anchorId="5698913A">
          <v:rect id="_x0000_i1030" style="width:0;height:1.5pt" o:hralign="center" o:hrstd="t" o:hr="t" fillcolor="#a0a0a0" stroked="f"/>
        </w:pict>
      </w:r>
      <w:r w:rsidRPr="23C4E5F7">
        <w:rPr>
          <w:rFonts w:eastAsiaTheme="minorEastAsia"/>
        </w:rPr>
        <w:t> </w:t>
      </w:r>
    </w:p>
    <w:p w14:paraId="31ABF1EC" w14:textId="6A9F8672" w:rsidR="23C4E5F7" w:rsidRDefault="23C4E5F7" w:rsidP="23C4E5F7">
      <w:pPr>
        <w:rPr>
          <w:rFonts w:eastAsiaTheme="minorEastAsia"/>
        </w:rPr>
      </w:pPr>
    </w:p>
    <w:p w14:paraId="5DF87302" w14:textId="5645002A" w:rsidR="1A9921A7" w:rsidRDefault="1A9921A7" w:rsidP="23C4E5F7">
      <w:pPr>
        <w:rPr>
          <w:rFonts w:eastAsiaTheme="minorEastAsia"/>
          <w:b/>
          <w:bCs/>
          <w:sz w:val="22"/>
          <w:szCs w:val="22"/>
        </w:rPr>
      </w:pPr>
      <w:r w:rsidRPr="23C4E5F7">
        <w:rPr>
          <w:rFonts w:eastAsiaTheme="minorEastAsia"/>
          <w:b/>
          <w:bCs/>
          <w:sz w:val="22"/>
          <w:szCs w:val="22"/>
        </w:rPr>
        <w:lastRenderedPageBreak/>
        <w:t>QUIZ: What type of learner are you?</w:t>
      </w:r>
    </w:p>
    <w:p w14:paraId="495F7FBE" w14:textId="3C7BCFDC" w:rsidR="1A9921A7" w:rsidRDefault="1A9921A7" w:rsidP="23C4E5F7">
      <w:pPr>
        <w:rPr>
          <w:rFonts w:eastAsiaTheme="minorEastAsia"/>
          <w:b/>
          <w:bCs/>
          <w:sz w:val="22"/>
          <w:szCs w:val="22"/>
        </w:rPr>
      </w:pPr>
      <w:r w:rsidRPr="23C4E5F7">
        <w:rPr>
          <w:rFonts w:eastAsiaTheme="minorEastAsia"/>
          <w:b/>
          <w:bCs/>
          <w:sz w:val="22"/>
          <w:szCs w:val="22"/>
        </w:rPr>
        <w:t>Instructions</w:t>
      </w:r>
    </w:p>
    <w:p w14:paraId="423FF22D" w14:textId="5C258AC7" w:rsidR="1A9921A7" w:rsidRDefault="1A9921A7" w:rsidP="23C4E5F7">
      <w:pPr>
        <w:pStyle w:val="Odstavecseseznamem"/>
        <w:numPr>
          <w:ilvl w:val="0"/>
          <w:numId w:val="4"/>
        </w:numPr>
        <w:spacing w:after="0"/>
        <w:rPr>
          <w:rFonts w:eastAsiaTheme="minorEastAsia"/>
          <w:sz w:val="22"/>
          <w:szCs w:val="22"/>
          <w:lang w:val="en-GB"/>
        </w:rPr>
      </w:pPr>
      <w:proofErr w:type="spellStart"/>
      <w:r w:rsidRPr="23C4E5F7">
        <w:rPr>
          <w:rFonts w:eastAsiaTheme="minorEastAsia"/>
          <w:sz w:val="22"/>
          <w:szCs w:val="22"/>
          <w:lang w:val="en-GB"/>
        </w:rPr>
        <w:t>Odpověz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na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každou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otázku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r w:rsidR="5D152906" w:rsidRPr="23C4E5F7">
        <w:rPr>
          <w:rFonts w:eastAsiaTheme="minorEastAsia"/>
          <w:b/>
          <w:bCs/>
          <w:sz w:val="22"/>
          <w:szCs w:val="22"/>
          <w:lang w:val="en-GB"/>
        </w:rPr>
        <w:t>YES/</w:t>
      </w:r>
      <w:r w:rsidRPr="23C4E5F7">
        <w:rPr>
          <w:rFonts w:eastAsiaTheme="minorEastAsia"/>
          <w:b/>
          <w:bCs/>
          <w:sz w:val="22"/>
          <w:szCs w:val="22"/>
          <w:lang w:val="en-GB"/>
        </w:rPr>
        <w:t>NO</w:t>
      </w:r>
      <w:r w:rsidR="40E8535C" w:rsidRPr="23C4E5F7">
        <w:rPr>
          <w:rFonts w:eastAsiaTheme="minorEastAsia"/>
          <w:b/>
          <w:bCs/>
          <w:sz w:val="22"/>
          <w:szCs w:val="22"/>
          <w:lang w:val="en-GB"/>
        </w:rPr>
        <w:t>.</w:t>
      </w:r>
    </w:p>
    <w:p w14:paraId="6786E5AD" w14:textId="567C2E1A" w:rsidR="1A9921A7" w:rsidRDefault="1A9921A7" w:rsidP="23C4E5F7">
      <w:pPr>
        <w:pStyle w:val="Odstavecseseznamem"/>
        <w:numPr>
          <w:ilvl w:val="0"/>
          <w:numId w:val="4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 xml:space="preserve">Na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konci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si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spočítej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,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kolikrát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jsi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odpověděl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r w:rsidR="3BA200C2" w:rsidRPr="23C4E5F7">
        <w:rPr>
          <w:rFonts w:eastAsiaTheme="minorEastAsia"/>
          <w:b/>
          <w:bCs/>
          <w:sz w:val="22"/>
          <w:szCs w:val="22"/>
          <w:lang w:val="en-GB"/>
        </w:rPr>
        <w:t>YES</w:t>
      </w:r>
      <w:r w:rsidRPr="23C4E5F7">
        <w:rPr>
          <w:rFonts w:eastAsiaTheme="minorEastAsia"/>
          <w:sz w:val="22"/>
          <w:szCs w:val="22"/>
          <w:lang w:val="en-GB"/>
        </w:rPr>
        <w:t xml:space="preserve"> u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jednotlivých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skupin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 xml:space="preserve"> (viz </w:t>
      </w:r>
      <w:proofErr w:type="spellStart"/>
      <w:r w:rsidRPr="23C4E5F7">
        <w:rPr>
          <w:rFonts w:eastAsiaTheme="minorEastAsia"/>
          <w:sz w:val="22"/>
          <w:szCs w:val="22"/>
          <w:lang w:val="en-GB"/>
        </w:rPr>
        <w:t>výsledky</w:t>
      </w:r>
      <w:proofErr w:type="spellEnd"/>
      <w:r w:rsidRPr="23C4E5F7">
        <w:rPr>
          <w:rFonts w:eastAsiaTheme="minorEastAsia"/>
          <w:sz w:val="22"/>
          <w:szCs w:val="22"/>
          <w:lang w:val="en-GB"/>
        </w:rPr>
        <w:t>).</w:t>
      </w:r>
    </w:p>
    <w:p w14:paraId="102B4864" w14:textId="3F7A124C" w:rsidR="23C4E5F7" w:rsidRDefault="23C4E5F7" w:rsidP="23C4E5F7">
      <w:pPr>
        <w:rPr>
          <w:rFonts w:eastAsiaTheme="minorEastAsia"/>
          <w:b/>
          <w:bCs/>
          <w:sz w:val="22"/>
          <w:szCs w:val="22"/>
        </w:rPr>
      </w:pPr>
    </w:p>
    <w:p w14:paraId="3E518699" w14:textId="67A1BDE9" w:rsidR="1A9921A7" w:rsidRDefault="1A9921A7" w:rsidP="23C4E5F7">
      <w:pPr>
        <w:rPr>
          <w:rFonts w:eastAsiaTheme="minorEastAsia"/>
          <w:b/>
          <w:bCs/>
          <w:sz w:val="22"/>
          <w:szCs w:val="22"/>
        </w:rPr>
      </w:pPr>
      <w:r w:rsidRPr="23C4E5F7">
        <w:rPr>
          <w:rFonts w:eastAsiaTheme="minorEastAsia"/>
          <w:b/>
          <w:bCs/>
          <w:sz w:val="22"/>
          <w:szCs w:val="22"/>
        </w:rPr>
        <w:t>Questions</w:t>
      </w:r>
    </w:p>
    <w:p w14:paraId="6A507C5E" w14:textId="38B912C3" w:rsidR="1A9921A7" w:rsidRDefault="1A9921A7" w:rsidP="57FC30E0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57FC30E0">
        <w:rPr>
          <w:rFonts w:eastAsiaTheme="minorEastAsia"/>
          <w:sz w:val="22"/>
          <w:szCs w:val="22"/>
          <w:lang w:val="en-GB"/>
        </w:rPr>
        <w:t xml:space="preserve">Do you like </w:t>
      </w:r>
      <w:r w:rsidR="2A46A4C7" w:rsidRPr="57FC30E0">
        <w:rPr>
          <w:rFonts w:eastAsiaTheme="minorEastAsia"/>
          <w:sz w:val="22"/>
          <w:szCs w:val="22"/>
          <w:lang w:val="en-GB"/>
        </w:rPr>
        <w:t>watching</w:t>
      </w:r>
      <w:r w:rsidRPr="57FC30E0">
        <w:rPr>
          <w:rFonts w:eastAsiaTheme="minorEastAsia"/>
          <w:sz w:val="22"/>
          <w:szCs w:val="22"/>
          <w:lang w:val="en-GB"/>
        </w:rPr>
        <w:t xml:space="preserve"> pictures when you learn?</w:t>
      </w:r>
    </w:p>
    <w:p w14:paraId="6C5836C9" w14:textId="24F85E19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listening to music when you learn?</w:t>
      </w:r>
    </w:p>
    <w:p w14:paraId="30C23F42" w14:textId="0D900958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reading and writing when you learn?</w:t>
      </w:r>
    </w:p>
    <w:p w14:paraId="11204FA0" w14:textId="260A32BB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speaking aloud when you learn?</w:t>
      </w:r>
    </w:p>
    <w:p w14:paraId="5E90CA02" w14:textId="36615617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working in a group?</w:t>
      </w:r>
    </w:p>
    <w:p w14:paraId="432946B4" w14:textId="0073573F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 xml:space="preserve">Do you like using a computer or </w:t>
      </w:r>
      <w:r w:rsidR="00912C97">
        <w:rPr>
          <w:rFonts w:eastAsiaTheme="minorEastAsia"/>
          <w:sz w:val="22"/>
          <w:szCs w:val="22"/>
          <w:lang w:val="en-GB"/>
        </w:rPr>
        <w:t xml:space="preserve">a </w:t>
      </w:r>
      <w:r w:rsidRPr="23C4E5F7">
        <w:rPr>
          <w:rFonts w:eastAsiaTheme="minorEastAsia"/>
          <w:sz w:val="22"/>
          <w:szCs w:val="22"/>
          <w:lang w:val="en-GB"/>
        </w:rPr>
        <w:t>mobile phone when you learn?</w:t>
      </w:r>
    </w:p>
    <w:p w14:paraId="22A36C92" w14:textId="4697ECCD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playing games when you learn?</w:t>
      </w:r>
    </w:p>
    <w:p w14:paraId="79C5B821" w14:textId="59A2C6AA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trying things and doing activities?</w:t>
      </w:r>
    </w:p>
    <w:p w14:paraId="44210319" w14:textId="49F50175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learn better when someone explains it to you?</w:t>
      </w:r>
    </w:p>
    <w:p w14:paraId="2EB469A8" w14:textId="3547D336" w:rsidR="1A9921A7" w:rsidRDefault="1A9921A7" w:rsidP="23C4E5F7">
      <w:pPr>
        <w:pStyle w:val="Odstavecseseznamem"/>
        <w:numPr>
          <w:ilvl w:val="0"/>
          <w:numId w:val="3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Do you like making colourful notes or drawings?</w:t>
      </w:r>
    </w:p>
    <w:p w14:paraId="5D170040" w14:textId="00DD0679" w:rsidR="23C4E5F7" w:rsidRDefault="23C4E5F7" w:rsidP="23C4E5F7">
      <w:pPr>
        <w:rPr>
          <w:rFonts w:eastAsiaTheme="minorEastAsia"/>
          <w:b/>
          <w:bCs/>
          <w:sz w:val="22"/>
          <w:szCs w:val="22"/>
        </w:rPr>
      </w:pPr>
    </w:p>
    <w:p w14:paraId="56960978" w14:textId="4FC1C516" w:rsidR="1A9921A7" w:rsidRDefault="1A9921A7" w:rsidP="23C4E5F7">
      <w:pPr>
        <w:rPr>
          <w:rFonts w:eastAsiaTheme="minorEastAsia"/>
          <w:b/>
          <w:bCs/>
          <w:sz w:val="22"/>
          <w:szCs w:val="22"/>
        </w:rPr>
      </w:pPr>
      <w:r w:rsidRPr="23C4E5F7">
        <w:rPr>
          <w:rFonts w:eastAsiaTheme="minorEastAsia"/>
          <w:b/>
          <w:bCs/>
          <w:sz w:val="22"/>
          <w:szCs w:val="22"/>
        </w:rPr>
        <w:t>Results</w:t>
      </w:r>
    </w:p>
    <w:p w14:paraId="6C769269" w14:textId="7FDAAD5F" w:rsidR="1A9921A7" w:rsidRDefault="1A9921A7" w:rsidP="23C4E5F7">
      <w:pPr>
        <w:pStyle w:val="Odstavecseseznamem"/>
        <w:numPr>
          <w:ilvl w:val="0"/>
          <w:numId w:val="2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b/>
          <w:bCs/>
          <w:sz w:val="22"/>
          <w:szCs w:val="22"/>
          <w:lang w:val="en-GB"/>
        </w:rPr>
        <w:t>Visual learner</w:t>
      </w:r>
      <w:r w:rsidRPr="23C4E5F7">
        <w:rPr>
          <w:rFonts w:eastAsiaTheme="minorEastAsia"/>
          <w:sz w:val="22"/>
          <w:szCs w:val="22"/>
          <w:lang w:val="en-GB"/>
        </w:rPr>
        <w:t xml:space="preserve"> </w:t>
      </w:r>
    </w:p>
    <w:p w14:paraId="4F8DD061" w14:textId="35FACE20" w:rsidR="1A9921A7" w:rsidRDefault="1A9921A7" w:rsidP="23C4E5F7">
      <w:pPr>
        <w:pStyle w:val="Odstavecseseznamem"/>
        <w:numPr>
          <w:ilvl w:val="1"/>
          <w:numId w:val="2"/>
        </w:numPr>
        <w:spacing w:after="0"/>
        <w:rPr>
          <w:rFonts w:eastAsiaTheme="minorEastAsia"/>
          <w:b/>
          <w:bCs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 xml:space="preserve">Questions: </w:t>
      </w:r>
      <w:r w:rsidRPr="23C4E5F7">
        <w:rPr>
          <w:rFonts w:eastAsiaTheme="minorEastAsia"/>
          <w:b/>
          <w:bCs/>
          <w:sz w:val="22"/>
          <w:szCs w:val="22"/>
          <w:lang w:val="en-GB"/>
        </w:rPr>
        <w:t>1, 3, 6, 10</w:t>
      </w:r>
    </w:p>
    <w:p w14:paraId="7F17E729" w14:textId="45126335" w:rsidR="1A9921A7" w:rsidRDefault="1A9921A7" w:rsidP="23C4E5F7">
      <w:pPr>
        <w:pStyle w:val="Odstavecseseznamem"/>
        <w:numPr>
          <w:ilvl w:val="1"/>
          <w:numId w:val="2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You learn best with pictures, colours, and reading.</w:t>
      </w:r>
    </w:p>
    <w:p w14:paraId="7A0BDDBC" w14:textId="033A1618" w:rsidR="1A9921A7" w:rsidRDefault="1A9921A7" w:rsidP="23C4E5F7">
      <w:pPr>
        <w:pStyle w:val="Odstavecseseznamem"/>
        <w:numPr>
          <w:ilvl w:val="0"/>
          <w:numId w:val="2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b/>
          <w:bCs/>
          <w:sz w:val="22"/>
          <w:szCs w:val="22"/>
          <w:lang w:val="en-GB"/>
        </w:rPr>
        <w:t>Auditory learner</w:t>
      </w:r>
      <w:r w:rsidRPr="23C4E5F7">
        <w:rPr>
          <w:rFonts w:eastAsiaTheme="minorEastAsia"/>
          <w:sz w:val="22"/>
          <w:szCs w:val="22"/>
          <w:lang w:val="en-GB"/>
        </w:rPr>
        <w:t xml:space="preserve"> </w:t>
      </w:r>
    </w:p>
    <w:p w14:paraId="65725B4E" w14:textId="36ABC543" w:rsidR="1A9921A7" w:rsidRDefault="1A9921A7" w:rsidP="23C4E5F7">
      <w:pPr>
        <w:pStyle w:val="Odstavecseseznamem"/>
        <w:numPr>
          <w:ilvl w:val="1"/>
          <w:numId w:val="2"/>
        </w:numPr>
        <w:spacing w:after="0"/>
        <w:rPr>
          <w:rFonts w:eastAsiaTheme="minorEastAsia"/>
          <w:b/>
          <w:bCs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 xml:space="preserve">Questions: </w:t>
      </w:r>
      <w:r w:rsidRPr="23C4E5F7">
        <w:rPr>
          <w:rFonts w:eastAsiaTheme="minorEastAsia"/>
          <w:b/>
          <w:bCs/>
          <w:sz w:val="22"/>
          <w:szCs w:val="22"/>
          <w:lang w:val="en-GB"/>
        </w:rPr>
        <w:t>2, 4, 9</w:t>
      </w:r>
    </w:p>
    <w:p w14:paraId="4140590E" w14:textId="77DE1A5F" w:rsidR="1A9921A7" w:rsidRDefault="1A9921A7" w:rsidP="23C4E5F7">
      <w:pPr>
        <w:pStyle w:val="Odstavecseseznamem"/>
        <w:numPr>
          <w:ilvl w:val="1"/>
          <w:numId w:val="2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You learn best by listening and speaking.</w:t>
      </w:r>
    </w:p>
    <w:p w14:paraId="3B9E0F23" w14:textId="666E3E81" w:rsidR="1A9921A7" w:rsidRDefault="1A9921A7" w:rsidP="23C4E5F7">
      <w:pPr>
        <w:pStyle w:val="Odstavecseseznamem"/>
        <w:numPr>
          <w:ilvl w:val="0"/>
          <w:numId w:val="2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b/>
          <w:bCs/>
          <w:sz w:val="22"/>
          <w:szCs w:val="22"/>
          <w:lang w:val="en-GB"/>
        </w:rPr>
        <w:t>Practical learner</w:t>
      </w:r>
      <w:r w:rsidRPr="23C4E5F7">
        <w:rPr>
          <w:rFonts w:eastAsiaTheme="minorEastAsia"/>
          <w:sz w:val="22"/>
          <w:szCs w:val="22"/>
          <w:lang w:val="en-GB"/>
        </w:rPr>
        <w:t xml:space="preserve"> </w:t>
      </w:r>
    </w:p>
    <w:p w14:paraId="05C68C7A" w14:textId="04061BBF" w:rsidR="1A9921A7" w:rsidRDefault="1A9921A7" w:rsidP="23C4E5F7">
      <w:pPr>
        <w:pStyle w:val="Odstavecseseznamem"/>
        <w:numPr>
          <w:ilvl w:val="1"/>
          <w:numId w:val="2"/>
        </w:numPr>
        <w:spacing w:after="0"/>
        <w:rPr>
          <w:rFonts w:eastAsiaTheme="minorEastAsia"/>
          <w:b/>
          <w:bCs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 xml:space="preserve">Questions: </w:t>
      </w:r>
      <w:r w:rsidRPr="23C4E5F7">
        <w:rPr>
          <w:rFonts w:eastAsiaTheme="minorEastAsia"/>
          <w:b/>
          <w:bCs/>
          <w:sz w:val="22"/>
          <w:szCs w:val="22"/>
          <w:lang w:val="en-GB"/>
        </w:rPr>
        <w:t>5, 7, 8</w:t>
      </w:r>
    </w:p>
    <w:p w14:paraId="295724D1" w14:textId="685B6BCE" w:rsidR="1A9921A7" w:rsidRDefault="1A9921A7" w:rsidP="23C4E5F7">
      <w:pPr>
        <w:pStyle w:val="Odstavecseseznamem"/>
        <w:numPr>
          <w:ilvl w:val="1"/>
          <w:numId w:val="2"/>
        </w:numPr>
        <w:spacing w:after="0"/>
        <w:rPr>
          <w:rFonts w:eastAsiaTheme="minorEastAsia"/>
          <w:sz w:val="22"/>
          <w:szCs w:val="22"/>
          <w:lang w:val="en-GB"/>
        </w:rPr>
      </w:pPr>
      <w:r w:rsidRPr="23C4E5F7">
        <w:rPr>
          <w:rFonts w:eastAsiaTheme="minorEastAsia"/>
          <w:sz w:val="22"/>
          <w:szCs w:val="22"/>
          <w:lang w:val="en-GB"/>
        </w:rPr>
        <w:t>You learn best by doing activities and working in groups.</w:t>
      </w:r>
    </w:p>
    <w:p w14:paraId="45296439" w14:textId="0C944782" w:rsidR="23C4E5F7" w:rsidRDefault="23C4E5F7" w:rsidP="23C4E5F7">
      <w:pPr>
        <w:rPr>
          <w:rFonts w:eastAsiaTheme="minorEastAsia"/>
          <w:b/>
          <w:bCs/>
          <w:sz w:val="22"/>
          <w:szCs w:val="22"/>
        </w:rPr>
      </w:pPr>
    </w:p>
    <w:p w14:paraId="7D1ACBA1" w14:textId="2E60C604" w:rsidR="1A9921A7" w:rsidRDefault="1A9921A7" w:rsidP="23C4E5F7">
      <w:pPr>
        <w:rPr>
          <w:rFonts w:eastAsiaTheme="minorEastAsia"/>
          <w:b/>
          <w:bCs/>
          <w:sz w:val="22"/>
          <w:szCs w:val="22"/>
        </w:rPr>
      </w:pPr>
      <w:r w:rsidRPr="23C4E5F7">
        <w:rPr>
          <w:rFonts w:eastAsiaTheme="minorEastAsia"/>
          <w:b/>
          <w:bCs/>
          <w:sz w:val="22"/>
          <w:szCs w:val="22"/>
        </w:rPr>
        <w:t>How to check your type</w:t>
      </w:r>
      <w:r w:rsidR="00912C97">
        <w:rPr>
          <w:rFonts w:eastAsiaTheme="minorEastAsia"/>
          <w:b/>
          <w:bCs/>
          <w:sz w:val="22"/>
          <w:szCs w:val="22"/>
        </w:rPr>
        <w:t>?</w:t>
      </w:r>
    </w:p>
    <w:p w14:paraId="3FB6254D" w14:textId="4390A8CE" w:rsidR="1A9921A7" w:rsidRDefault="1A9921A7" w:rsidP="57FC30E0">
      <w:pPr>
        <w:pStyle w:val="Odstavecseseznamem"/>
        <w:numPr>
          <w:ilvl w:val="0"/>
          <w:numId w:val="1"/>
        </w:numPr>
        <w:spacing w:after="0"/>
        <w:rPr>
          <w:rFonts w:eastAsiaTheme="minorEastAsia"/>
          <w:sz w:val="22"/>
          <w:szCs w:val="22"/>
          <w:lang w:val="en-GB"/>
        </w:rPr>
      </w:pPr>
      <w:proofErr w:type="spellStart"/>
      <w:r w:rsidRPr="57FC30E0">
        <w:rPr>
          <w:rFonts w:eastAsiaTheme="minorEastAsia"/>
          <w:sz w:val="22"/>
          <w:szCs w:val="22"/>
          <w:lang w:val="en-GB"/>
        </w:rPr>
        <w:t>Podívej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se, u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které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skupiny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máš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nejvíce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odpovědí</w:t>
      </w:r>
      <w:proofErr w:type="spellEnd"/>
      <w:r w:rsidRPr="57FC30E0">
        <w:rPr>
          <w:rFonts w:eastAsiaTheme="minorEastAsia"/>
          <w:b/>
          <w:bCs/>
          <w:sz w:val="22"/>
          <w:szCs w:val="22"/>
          <w:lang w:val="en-GB"/>
        </w:rPr>
        <w:t xml:space="preserve"> </w:t>
      </w:r>
      <w:r w:rsidR="14E43B8D" w:rsidRPr="57FC30E0">
        <w:rPr>
          <w:rFonts w:eastAsiaTheme="minorEastAsia"/>
          <w:b/>
          <w:bCs/>
          <w:sz w:val="22"/>
          <w:szCs w:val="22"/>
          <w:lang w:val="en-GB"/>
        </w:rPr>
        <w:t xml:space="preserve">YES - </w:t>
      </w:r>
      <w:r w:rsidR="14E43B8D" w:rsidRPr="57FC30E0">
        <w:rPr>
          <w:rFonts w:eastAsiaTheme="minorEastAsia"/>
          <w:sz w:val="22"/>
          <w:szCs w:val="22"/>
          <w:lang w:val="en-GB"/>
        </w:rPr>
        <w:t>t</w:t>
      </w:r>
      <w:r w:rsidRPr="57FC30E0">
        <w:rPr>
          <w:rFonts w:eastAsiaTheme="minorEastAsia"/>
          <w:sz w:val="22"/>
          <w:szCs w:val="22"/>
          <w:lang w:val="en-GB"/>
        </w:rPr>
        <w:t xml:space="preserve">o je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tvůj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hlavní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styl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učení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>.</w:t>
      </w:r>
    </w:p>
    <w:p w14:paraId="5CCF1ECF" w14:textId="23E42E66" w:rsidR="1A9921A7" w:rsidRDefault="1A9921A7" w:rsidP="57FC30E0">
      <w:pPr>
        <w:pStyle w:val="Odstavecseseznamem"/>
        <w:numPr>
          <w:ilvl w:val="0"/>
          <w:numId w:val="1"/>
        </w:numPr>
        <w:spacing w:after="0"/>
        <w:rPr>
          <w:rFonts w:eastAsiaTheme="minorEastAsia"/>
          <w:sz w:val="22"/>
          <w:szCs w:val="22"/>
          <w:lang w:val="en-GB"/>
        </w:rPr>
      </w:pPr>
      <w:proofErr w:type="spellStart"/>
      <w:r w:rsidRPr="57FC30E0">
        <w:rPr>
          <w:rFonts w:eastAsiaTheme="minorEastAsia"/>
          <w:sz w:val="22"/>
          <w:szCs w:val="22"/>
          <w:lang w:val="en-GB"/>
        </w:rPr>
        <w:t>Pokud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máš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podobný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počet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v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různých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skupinách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,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znamená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to,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že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kombinuješ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více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Pr="57FC30E0">
        <w:rPr>
          <w:rFonts w:eastAsiaTheme="minorEastAsia"/>
          <w:sz w:val="22"/>
          <w:szCs w:val="22"/>
          <w:lang w:val="en-GB"/>
        </w:rPr>
        <w:t>stylů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-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jsi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smíšený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typ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, ale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pravděpodobně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přece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jen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něco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trochu</w:t>
      </w:r>
      <w:proofErr w:type="spellEnd"/>
      <w:r w:rsidR="39D67FA0" w:rsidRPr="57FC30E0">
        <w:rPr>
          <w:rFonts w:eastAsiaTheme="minorEastAsia"/>
          <w:sz w:val="22"/>
          <w:szCs w:val="22"/>
          <w:lang w:val="en-GB"/>
        </w:rPr>
        <w:t xml:space="preserve"> </w:t>
      </w:r>
      <w:proofErr w:type="spellStart"/>
      <w:r w:rsidR="39D67FA0" w:rsidRPr="57FC30E0">
        <w:rPr>
          <w:rFonts w:eastAsiaTheme="minorEastAsia"/>
          <w:sz w:val="22"/>
          <w:szCs w:val="22"/>
          <w:lang w:val="en-GB"/>
        </w:rPr>
        <w:t>převažuje</w:t>
      </w:r>
      <w:proofErr w:type="spellEnd"/>
      <w:r w:rsidRPr="57FC30E0">
        <w:rPr>
          <w:rFonts w:eastAsiaTheme="minorEastAsia"/>
          <w:sz w:val="22"/>
          <w:szCs w:val="22"/>
          <w:lang w:val="en-GB"/>
        </w:rPr>
        <w:t>.</w:t>
      </w:r>
    </w:p>
    <w:p w14:paraId="4001F883" w14:textId="502043FE" w:rsidR="1A9921A7" w:rsidRDefault="1A9921A7" w:rsidP="23C4E5F7">
      <w:pPr>
        <w:spacing w:line="257" w:lineRule="auto"/>
      </w:pPr>
      <w:r w:rsidRPr="23C4E5F7">
        <w:rPr>
          <w:rFonts w:ascii="Calibri" w:eastAsia="Calibri" w:hAnsi="Calibri" w:cs="Calibri"/>
          <w:sz w:val="22"/>
          <w:szCs w:val="22"/>
        </w:rPr>
        <w:t xml:space="preserve"> </w:t>
      </w:r>
    </w:p>
    <w:p w14:paraId="1FF7D47B" w14:textId="418BA87E" w:rsidR="23C4E5F7" w:rsidRDefault="23C4E5F7" w:rsidP="23C4E5F7">
      <w:pPr>
        <w:rPr>
          <w:rFonts w:eastAsiaTheme="minorEastAsia"/>
        </w:rPr>
      </w:pPr>
    </w:p>
    <w:sectPr w:rsidR="23C4E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379"/>
    <w:multiLevelType w:val="multilevel"/>
    <w:tmpl w:val="B8AA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48A9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4B8B"/>
    <w:multiLevelType w:val="multilevel"/>
    <w:tmpl w:val="A5BA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C615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226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120E"/>
    <w:multiLevelType w:val="hybridMultilevel"/>
    <w:tmpl w:val="FFFFFFFF"/>
    <w:lvl w:ilvl="0" w:tplc="E6ECA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8A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9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6D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869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CC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84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A6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EF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137B8"/>
    <w:multiLevelType w:val="hybridMultilevel"/>
    <w:tmpl w:val="FFFFFFFF"/>
    <w:lvl w:ilvl="0" w:tplc="DCB0FD4A">
      <w:start w:val="1"/>
      <w:numFmt w:val="decimal"/>
      <w:lvlText w:val="%1)"/>
      <w:lvlJc w:val="left"/>
      <w:pPr>
        <w:ind w:left="720" w:hanging="360"/>
      </w:pPr>
    </w:lvl>
    <w:lvl w:ilvl="1" w:tplc="9D72C652">
      <w:start w:val="1"/>
      <w:numFmt w:val="lowerLetter"/>
      <w:lvlText w:val="%2."/>
      <w:lvlJc w:val="left"/>
      <w:pPr>
        <w:ind w:left="1440" w:hanging="360"/>
      </w:pPr>
    </w:lvl>
    <w:lvl w:ilvl="2" w:tplc="F0129432">
      <w:start w:val="1"/>
      <w:numFmt w:val="lowerRoman"/>
      <w:lvlText w:val="%3."/>
      <w:lvlJc w:val="right"/>
      <w:pPr>
        <w:ind w:left="2160" w:hanging="180"/>
      </w:pPr>
    </w:lvl>
    <w:lvl w:ilvl="3" w:tplc="ADD8BD7E">
      <w:start w:val="1"/>
      <w:numFmt w:val="decimal"/>
      <w:lvlText w:val="%4."/>
      <w:lvlJc w:val="left"/>
      <w:pPr>
        <w:ind w:left="2880" w:hanging="360"/>
      </w:pPr>
    </w:lvl>
    <w:lvl w:ilvl="4" w:tplc="42729D0A">
      <w:start w:val="1"/>
      <w:numFmt w:val="lowerLetter"/>
      <w:lvlText w:val="%5."/>
      <w:lvlJc w:val="left"/>
      <w:pPr>
        <w:ind w:left="3600" w:hanging="360"/>
      </w:pPr>
    </w:lvl>
    <w:lvl w:ilvl="5" w:tplc="32B24A6C">
      <w:start w:val="1"/>
      <w:numFmt w:val="lowerRoman"/>
      <w:lvlText w:val="%6."/>
      <w:lvlJc w:val="right"/>
      <w:pPr>
        <w:ind w:left="4320" w:hanging="180"/>
      </w:pPr>
    </w:lvl>
    <w:lvl w:ilvl="6" w:tplc="6FCA1CF2">
      <w:start w:val="1"/>
      <w:numFmt w:val="decimal"/>
      <w:lvlText w:val="%7."/>
      <w:lvlJc w:val="left"/>
      <w:pPr>
        <w:ind w:left="5040" w:hanging="360"/>
      </w:pPr>
    </w:lvl>
    <w:lvl w:ilvl="7" w:tplc="D76CC9A0">
      <w:start w:val="1"/>
      <w:numFmt w:val="lowerLetter"/>
      <w:lvlText w:val="%8."/>
      <w:lvlJc w:val="left"/>
      <w:pPr>
        <w:ind w:left="5760" w:hanging="360"/>
      </w:pPr>
    </w:lvl>
    <w:lvl w:ilvl="8" w:tplc="A9D0044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97167"/>
    <w:multiLevelType w:val="hybridMultilevel"/>
    <w:tmpl w:val="FFFFFFFF"/>
    <w:lvl w:ilvl="0" w:tplc="2140D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703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65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44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66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0AE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F2F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69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0A9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BF7BE"/>
    <w:multiLevelType w:val="hybridMultilevel"/>
    <w:tmpl w:val="FFFFFFFF"/>
    <w:lvl w:ilvl="0" w:tplc="0C3EE7E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2FE3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2C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EB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6C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644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42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62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0A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F31E9"/>
    <w:multiLevelType w:val="multilevel"/>
    <w:tmpl w:val="CB8C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C0727"/>
    <w:multiLevelType w:val="multilevel"/>
    <w:tmpl w:val="17EE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0149FD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161AB"/>
    <w:multiLevelType w:val="multilevel"/>
    <w:tmpl w:val="5A08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AF0AF7"/>
    <w:multiLevelType w:val="hybridMultilevel"/>
    <w:tmpl w:val="FFFFFFFF"/>
    <w:lvl w:ilvl="0" w:tplc="97145F96">
      <w:start w:val="1"/>
      <w:numFmt w:val="decimal"/>
      <w:lvlText w:val="%1."/>
      <w:lvlJc w:val="left"/>
      <w:pPr>
        <w:ind w:left="720" w:hanging="360"/>
      </w:pPr>
    </w:lvl>
    <w:lvl w:ilvl="1" w:tplc="8DC0A752">
      <w:start w:val="1"/>
      <w:numFmt w:val="lowerLetter"/>
      <w:lvlText w:val="%2."/>
      <w:lvlJc w:val="left"/>
      <w:pPr>
        <w:ind w:left="1440" w:hanging="360"/>
      </w:pPr>
    </w:lvl>
    <w:lvl w:ilvl="2" w:tplc="852C492A">
      <w:start w:val="1"/>
      <w:numFmt w:val="lowerRoman"/>
      <w:lvlText w:val="%3."/>
      <w:lvlJc w:val="right"/>
      <w:pPr>
        <w:ind w:left="2160" w:hanging="180"/>
      </w:pPr>
    </w:lvl>
    <w:lvl w:ilvl="3" w:tplc="4E6CF73E">
      <w:start w:val="1"/>
      <w:numFmt w:val="decimal"/>
      <w:lvlText w:val="%4."/>
      <w:lvlJc w:val="left"/>
      <w:pPr>
        <w:ind w:left="2880" w:hanging="360"/>
      </w:pPr>
    </w:lvl>
    <w:lvl w:ilvl="4" w:tplc="A012627C">
      <w:start w:val="1"/>
      <w:numFmt w:val="lowerLetter"/>
      <w:lvlText w:val="%5."/>
      <w:lvlJc w:val="left"/>
      <w:pPr>
        <w:ind w:left="3600" w:hanging="360"/>
      </w:pPr>
    </w:lvl>
    <w:lvl w:ilvl="5" w:tplc="A5F8878C">
      <w:start w:val="1"/>
      <w:numFmt w:val="lowerRoman"/>
      <w:lvlText w:val="%6."/>
      <w:lvlJc w:val="right"/>
      <w:pPr>
        <w:ind w:left="4320" w:hanging="180"/>
      </w:pPr>
    </w:lvl>
    <w:lvl w:ilvl="6" w:tplc="8374A2B4">
      <w:start w:val="1"/>
      <w:numFmt w:val="decimal"/>
      <w:lvlText w:val="%7."/>
      <w:lvlJc w:val="left"/>
      <w:pPr>
        <w:ind w:left="5040" w:hanging="360"/>
      </w:pPr>
    </w:lvl>
    <w:lvl w:ilvl="7" w:tplc="6DC80AA8">
      <w:start w:val="1"/>
      <w:numFmt w:val="lowerLetter"/>
      <w:lvlText w:val="%8."/>
      <w:lvlJc w:val="left"/>
      <w:pPr>
        <w:ind w:left="5760" w:hanging="360"/>
      </w:pPr>
    </w:lvl>
    <w:lvl w:ilvl="8" w:tplc="0F30FC3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06EB3"/>
    <w:multiLevelType w:val="multilevel"/>
    <w:tmpl w:val="53E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C3F42D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619BC"/>
    <w:multiLevelType w:val="multilevel"/>
    <w:tmpl w:val="D7A0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007715"/>
    <w:multiLevelType w:val="multilevel"/>
    <w:tmpl w:val="56E6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D87111"/>
    <w:multiLevelType w:val="hybridMultilevel"/>
    <w:tmpl w:val="FFFFFFFF"/>
    <w:lvl w:ilvl="0" w:tplc="87D43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E46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EE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2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0B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7A3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E5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84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2D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C93B6"/>
    <w:multiLevelType w:val="hybridMultilevel"/>
    <w:tmpl w:val="FFFFFFFF"/>
    <w:lvl w:ilvl="0" w:tplc="6C52F85C">
      <w:start w:val="1"/>
      <w:numFmt w:val="decimal"/>
      <w:lvlText w:val="10)"/>
      <w:lvlJc w:val="left"/>
      <w:pPr>
        <w:ind w:left="720" w:hanging="360"/>
      </w:pPr>
    </w:lvl>
    <w:lvl w:ilvl="1" w:tplc="642A0052">
      <w:start w:val="1"/>
      <w:numFmt w:val="lowerLetter"/>
      <w:lvlText w:val="%2."/>
      <w:lvlJc w:val="left"/>
      <w:pPr>
        <w:ind w:left="1440" w:hanging="360"/>
      </w:pPr>
    </w:lvl>
    <w:lvl w:ilvl="2" w:tplc="B06C909E">
      <w:start w:val="1"/>
      <w:numFmt w:val="lowerRoman"/>
      <w:lvlText w:val="%3."/>
      <w:lvlJc w:val="right"/>
      <w:pPr>
        <w:ind w:left="2160" w:hanging="180"/>
      </w:pPr>
    </w:lvl>
    <w:lvl w:ilvl="3" w:tplc="A834778E">
      <w:start w:val="1"/>
      <w:numFmt w:val="decimal"/>
      <w:lvlText w:val="%4."/>
      <w:lvlJc w:val="left"/>
      <w:pPr>
        <w:ind w:left="2880" w:hanging="360"/>
      </w:pPr>
    </w:lvl>
    <w:lvl w:ilvl="4" w:tplc="0BBED150">
      <w:start w:val="1"/>
      <w:numFmt w:val="lowerLetter"/>
      <w:lvlText w:val="%5."/>
      <w:lvlJc w:val="left"/>
      <w:pPr>
        <w:ind w:left="3600" w:hanging="360"/>
      </w:pPr>
    </w:lvl>
    <w:lvl w:ilvl="5" w:tplc="8ACC3D26">
      <w:start w:val="1"/>
      <w:numFmt w:val="lowerRoman"/>
      <w:lvlText w:val="%6."/>
      <w:lvlJc w:val="right"/>
      <w:pPr>
        <w:ind w:left="4320" w:hanging="180"/>
      </w:pPr>
    </w:lvl>
    <w:lvl w:ilvl="6" w:tplc="5E8A664E">
      <w:start w:val="1"/>
      <w:numFmt w:val="decimal"/>
      <w:lvlText w:val="%7."/>
      <w:lvlJc w:val="left"/>
      <w:pPr>
        <w:ind w:left="5040" w:hanging="360"/>
      </w:pPr>
    </w:lvl>
    <w:lvl w:ilvl="7" w:tplc="170EBBC6">
      <w:start w:val="1"/>
      <w:numFmt w:val="lowerLetter"/>
      <w:lvlText w:val="%8."/>
      <w:lvlJc w:val="left"/>
      <w:pPr>
        <w:ind w:left="5760" w:hanging="360"/>
      </w:pPr>
    </w:lvl>
    <w:lvl w:ilvl="8" w:tplc="2DA0A15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355ED"/>
    <w:multiLevelType w:val="multilevel"/>
    <w:tmpl w:val="6568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9213202">
    <w:abstractNumId w:val="5"/>
  </w:num>
  <w:num w:numId="2" w16cid:durableId="2122143138">
    <w:abstractNumId w:val="18"/>
  </w:num>
  <w:num w:numId="3" w16cid:durableId="911159851">
    <w:abstractNumId w:val="13"/>
  </w:num>
  <w:num w:numId="4" w16cid:durableId="1572229204">
    <w:abstractNumId w:val="7"/>
  </w:num>
  <w:num w:numId="5" w16cid:durableId="1909262506">
    <w:abstractNumId w:val="15"/>
  </w:num>
  <w:num w:numId="6" w16cid:durableId="2119517313">
    <w:abstractNumId w:val="11"/>
  </w:num>
  <w:num w:numId="7" w16cid:durableId="249125514">
    <w:abstractNumId w:val="1"/>
  </w:num>
  <w:num w:numId="8" w16cid:durableId="341858237">
    <w:abstractNumId w:val="6"/>
  </w:num>
  <w:num w:numId="9" w16cid:durableId="740522598">
    <w:abstractNumId w:val="8"/>
  </w:num>
  <w:num w:numId="10" w16cid:durableId="1929194737">
    <w:abstractNumId w:val="19"/>
  </w:num>
  <w:num w:numId="11" w16cid:durableId="172577569">
    <w:abstractNumId w:val="3"/>
  </w:num>
  <w:num w:numId="12" w16cid:durableId="1508247716">
    <w:abstractNumId w:val="4"/>
  </w:num>
  <w:num w:numId="13" w16cid:durableId="2016690191">
    <w:abstractNumId w:val="9"/>
  </w:num>
  <w:num w:numId="14" w16cid:durableId="2060785218">
    <w:abstractNumId w:val="12"/>
  </w:num>
  <w:num w:numId="15" w16cid:durableId="1055080581">
    <w:abstractNumId w:val="2"/>
  </w:num>
  <w:num w:numId="16" w16cid:durableId="1755084810">
    <w:abstractNumId w:val="0"/>
  </w:num>
  <w:num w:numId="17" w16cid:durableId="854733175">
    <w:abstractNumId w:val="17"/>
  </w:num>
  <w:num w:numId="18" w16cid:durableId="1580942491">
    <w:abstractNumId w:val="14"/>
  </w:num>
  <w:num w:numId="19" w16cid:durableId="653291483">
    <w:abstractNumId w:val="10"/>
  </w:num>
  <w:num w:numId="20" w16cid:durableId="731922948">
    <w:abstractNumId w:val="20"/>
  </w:num>
  <w:num w:numId="21" w16cid:durableId="11190317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96"/>
    <w:rsid w:val="00005D4C"/>
    <w:rsid w:val="005A2D4C"/>
    <w:rsid w:val="00655B2C"/>
    <w:rsid w:val="00820A96"/>
    <w:rsid w:val="00912C97"/>
    <w:rsid w:val="009B73EF"/>
    <w:rsid w:val="00AA191E"/>
    <w:rsid w:val="00D82D9B"/>
    <w:rsid w:val="00DF481D"/>
    <w:rsid w:val="00F875D8"/>
    <w:rsid w:val="00FB4AC2"/>
    <w:rsid w:val="02D50A1C"/>
    <w:rsid w:val="07B926C0"/>
    <w:rsid w:val="0A05A20C"/>
    <w:rsid w:val="107283E3"/>
    <w:rsid w:val="110E0B7F"/>
    <w:rsid w:val="14E43B8D"/>
    <w:rsid w:val="1585E699"/>
    <w:rsid w:val="17EC589A"/>
    <w:rsid w:val="1A9921A7"/>
    <w:rsid w:val="1B9244F2"/>
    <w:rsid w:val="1C596B0C"/>
    <w:rsid w:val="20916C40"/>
    <w:rsid w:val="23C4E5F7"/>
    <w:rsid w:val="25488C07"/>
    <w:rsid w:val="25D5D661"/>
    <w:rsid w:val="2679E6D9"/>
    <w:rsid w:val="29FB0684"/>
    <w:rsid w:val="2A46A4C7"/>
    <w:rsid w:val="34CD0BE8"/>
    <w:rsid w:val="34E15293"/>
    <w:rsid w:val="35A8198F"/>
    <w:rsid w:val="388EF815"/>
    <w:rsid w:val="391AF74F"/>
    <w:rsid w:val="39D67FA0"/>
    <w:rsid w:val="3BA200C2"/>
    <w:rsid w:val="40E8535C"/>
    <w:rsid w:val="442DD312"/>
    <w:rsid w:val="4B75AB6D"/>
    <w:rsid w:val="4FF55156"/>
    <w:rsid w:val="5332DB43"/>
    <w:rsid w:val="57FC30E0"/>
    <w:rsid w:val="59C95FD3"/>
    <w:rsid w:val="5D05E7C3"/>
    <w:rsid w:val="5D152906"/>
    <w:rsid w:val="656AF87D"/>
    <w:rsid w:val="67EE21CE"/>
    <w:rsid w:val="6A867929"/>
    <w:rsid w:val="6C08BBD4"/>
    <w:rsid w:val="6FFDE5A2"/>
    <w:rsid w:val="75F61B14"/>
    <w:rsid w:val="7789AA20"/>
    <w:rsid w:val="77FE2FD5"/>
    <w:rsid w:val="79516682"/>
    <w:rsid w:val="7C0F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B1DCF"/>
  <w15:chartTrackingRefBased/>
  <w15:docId w15:val="{E163BC34-7022-48FC-8D8E-F2707FE1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81D"/>
    <w:rPr>
      <w:lang w:val="en-GB"/>
    </w:rPr>
  </w:style>
  <w:style w:type="paragraph" w:styleId="Nadpis1">
    <w:name w:val="heading 1"/>
    <w:link w:val="Nadpis1Char"/>
    <w:uiPriority w:val="9"/>
    <w:qFormat/>
    <w:rsid w:val="23C4E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link w:val="Nadpis2Char"/>
    <w:uiPriority w:val="9"/>
    <w:semiHidden/>
    <w:unhideWhenUsed/>
    <w:qFormat/>
    <w:rsid w:val="23C4E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link w:val="Nadpis3Char"/>
    <w:uiPriority w:val="9"/>
    <w:semiHidden/>
    <w:unhideWhenUsed/>
    <w:qFormat/>
    <w:rsid w:val="23C4E5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link w:val="Nadpis4Char"/>
    <w:uiPriority w:val="9"/>
    <w:semiHidden/>
    <w:unhideWhenUsed/>
    <w:qFormat/>
    <w:rsid w:val="23C4E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link w:val="Nadpis5Char"/>
    <w:uiPriority w:val="9"/>
    <w:semiHidden/>
    <w:unhideWhenUsed/>
    <w:qFormat/>
    <w:rsid w:val="23C4E5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link w:val="Nadpis6Char"/>
    <w:uiPriority w:val="9"/>
    <w:semiHidden/>
    <w:unhideWhenUsed/>
    <w:qFormat/>
    <w:rsid w:val="23C4E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link w:val="Nadpis7Char"/>
    <w:uiPriority w:val="9"/>
    <w:semiHidden/>
    <w:unhideWhenUsed/>
    <w:qFormat/>
    <w:rsid w:val="23C4E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23C4E5F7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dpis9">
    <w:name w:val="heading 9"/>
    <w:link w:val="Nadpis9Char"/>
    <w:uiPriority w:val="9"/>
    <w:semiHidden/>
    <w:unhideWhenUsed/>
    <w:qFormat/>
    <w:rsid w:val="23C4E5F7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0A9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0A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0A9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0A96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0A96"/>
    <w:rPr>
      <w:rFonts w:eastAsiaTheme="majorEastAsia" w:cstheme="majorBidi"/>
      <w:color w:val="2F5496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0A9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0A96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0A9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0A96"/>
    <w:rPr>
      <w:rFonts w:eastAsiaTheme="majorEastAsia" w:cstheme="majorBidi"/>
      <w:color w:val="272727" w:themeColor="text1" w:themeTint="D8"/>
      <w:lang w:val="en-GB"/>
    </w:rPr>
  </w:style>
  <w:style w:type="paragraph" w:styleId="Nzev">
    <w:name w:val="Title"/>
    <w:link w:val="NzevChar"/>
    <w:uiPriority w:val="10"/>
    <w:qFormat/>
    <w:rsid w:val="23C4E5F7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0A9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dpis">
    <w:name w:val="Subtitle"/>
    <w:link w:val="PodnadpisChar"/>
    <w:uiPriority w:val="11"/>
    <w:qFormat/>
    <w:rsid w:val="23C4E5F7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0A9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t">
    <w:name w:val="Quote"/>
    <w:link w:val="CittChar"/>
    <w:uiPriority w:val="29"/>
    <w:qFormat/>
    <w:rsid w:val="23C4E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0A96"/>
    <w:rPr>
      <w:i/>
      <w:iCs/>
      <w:color w:val="404040" w:themeColor="text1" w:themeTint="BF"/>
      <w:lang w:val="en-GB"/>
    </w:rPr>
  </w:style>
  <w:style w:type="paragraph" w:styleId="Odstavecseseznamem">
    <w:name w:val="List Paragraph"/>
    <w:uiPriority w:val="34"/>
    <w:qFormat/>
    <w:rsid w:val="23C4E5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0A96"/>
    <w:rPr>
      <w:i/>
      <w:iCs/>
      <w:color w:val="2F5496" w:themeColor="accent1" w:themeShade="BF"/>
    </w:rPr>
  </w:style>
  <w:style w:type="paragraph" w:styleId="Vrazncitt">
    <w:name w:val="Intense Quote"/>
    <w:link w:val="VrazncittChar"/>
    <w:uiPriority w:val="30"/>
    <w:qFormat/>
    <w:rsid w:val="23C4E5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0A96"/>
    <w:rPr>
      <w:i/>
      <w:iCs/>
      <w:color w:val="2F5496" w:themeColor="accent1" w:themeShade="BF"/>
      <w:lang w:val="en-GB"/>
    </w:rPr>
  </w:style>
  <w:style w:type="character" w:styleId="Odkazintenzivn">
    <w:name w:val="Intense Reference"/>
    <w:basedOn w:val="Standardnpsmoodstavce"/>
    <w:uiPriority w:val="32"/>
    <w:qFormat/>
    <w:rsid w:val="00820A96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uiPriority w:val="1"/>
    <w:rsid w:val="23C4E5F7"/>
    <w:pPr>
      <w:spacing w:beforeAutospacing="1" w:afterAutospacing="1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B7EA05F86AA74A9E2F8D7B042505A3" ma:contentTypeVersion="19" ma:contentTypeDescription="Vytvoří nový dokument" ma:contentTypeScope="" ma:versionID="5f62dd2cc2d5b31c52f118c6cbe1c0d9">
  <xsd:schema xmlns:xsd="http://www.w3.org/2001/XMLSchema" xmlns:xs="http://www.w3.org/2001/XMLSchema" xmlns:p="http://schemas.microsoft.com/office/2006/metadata/properties" xmlns:ns2="734a4f7b-b52a-4725-a94b-5061a1eb73fb" xmlns:ns3="558a0bad-3755-4895-8242-55a8bd824b82" targetNamespace="http://schemas.microsoft.com/office/2006/metadata/properties" ma:root="true" ma:fieldsID="d5c7430b83faf514075fe6a87b2ee652" ns2:_="" ns3:_="">
    <xsd:import namespace="734a4f7b-b52a-4725-a94b-5061a1eb73fb"/>
    <xsd:import namespace="558a0bad-3755-4895-8242-55a8bd824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Ke_x0020_kontrole" minOccurs="0"/>
                <xsd:element ref="ns2:ID_x0020_Produktu" minOccurs="0"/>
                <xsd:element ref="ns2:Zkontrolov_x00e1_no" minOccurs="0"/>
                <xsd:element ref="ns2:Odevzd_x00e1_no_x0020_na_x0020__x0158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a4f7b-b52a-4725-a94b-5061a1eb7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Ke_x0020_kontrole" ma:index="23" nillable="true" ma:displayName="Ke kontrole" ma:default="0" ma:internalName="Ke_x0020_kontrole">
      <xsd:simpleType>
        <xsd:restriction base="dms:Boolean"/>
      </xsd:simpleType>
    </xsd:element>
    <xsd:element name="ID_x0020_Produktu" ma:index="24" nillable="true" ma:displayName="ID Produktu" ma:internalName="ID_x0020_Produktu">
      <xsd:simpleType>
        <xsd:restriction base="dms:Text">
          <xsd:maxLength value="255"/>
        </xsd:restriction>
      </xsd:simpleType>
    </xsd:element>
    <xsd:element name="Zkontrolov_x00e1_no" ma:index="25" nillable="true" ma:displayName="Zkontrolováno" ma:default="0" ma:internalName="Zkontrolov_x00e1_no">
      <xsd:simpleType>
        <xsd:restriction base="dms:Boolean"/>
      </xsd:simpleType>
    </xsd:element>
    <xsd:element name="Odevzd_x00e1_no_x0020_na_x0020__x0158_O" ma:index="26" nillable="true" ma:displayName="Odevzdáno na ŘO" ma:default="0" ma:internalName="Odevzd_x00e1_no_x0020_na_x0020__x0158_O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a0bad-3755-4895-8242-55a8bd824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a477f4-aecc-4123-b494-659a07789b47}" ma:internalName="TaxCatchAll" ma:showField="CatchAllData" ma:web="558a0bad-3755-4895-8242-55a8bd824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a4f7b-b52a-4725-a94b-5061a1eb73fb">
      <Terms xmlns="http://schemas.microsoft.com/office/infopath/2007/PartnerControls"/>
    </lcf76f155ced4ddcb4097134ff3c332f>
    <TaxCatchAll xmlns="558a0bad-3755-4895-8242-55a8bd824b82" xsi:nil="true"/>
    <ID_x0020_Produktu xmlns="734a4f7b-b52a-4725-a94b-5061a1eb73fb" xsi:nil="true"/>
    <Ke_x0020_kontrole xmlns="734a4f7b-b52a-4725-a94b-5061a1eb73fb">false</Ke_x0020_kontrole>
    <Odevzd_x00e1_no_x0020_na_x0020__x0158_O xmlns="734a4f7b-b52a-4725-a94b-5061a1eb73fb">false</Odevzd_x00e1_no_x0020_na_x0020__x0158_O>
    <Zkontrolov_x00e1_no xmlns="734a4f7b-b52a-4725-a94b-5061a1eb73fb">false</Zkontrolov_x00e1_no>
  </documentManagement>
</p:properties>
</file>

<file path=customXml/itemProps1.xml><?xml version="1.0" encoding="utf-8"?>
<ds:datastoreItem xmlns:ds="http://schemas.openxmlformats.org/officeDocument/2006/customXml" ds:itemID="{22D14B81-26F9-40C4-9A7E-4EAE0A5881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33AB76-8784-447B-9870-B407305BE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a4f7b-b52a-4725-a94b-5061a1eb73fb"/>
    <ds:schemaRef ds:uri="558a0bad-3755-4895-8242-55a8bd824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3E317-96E8-41C6-A525-CCA0CDB99F29}">
  <ds:schemaRefs>
    <ds:schemaRef ds:uri="http://schemas.microsoft.com/office/2006/metadata/properties"/>
    <ds:schemaRef ds:uri="http://schemas.microsoft.com/office/infopath/2007/PartnerControls"/>
    <ds:schemaRef ds:uri="734a4f7b-b52a-4725-a94b-5061a1eb73fb"/>
    <ds:schemaRef ds:uri="558a0bad-3755-4895-8242-55a8bd824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580</Words>
  <Characters>3424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Perinova</dc:creator>
  <cp:keywords/>
  <dc:description/>
  <cp:lastModifiedBy>Helena Perinova</cp:lastModifiedBy>
  <cp:revision>11</cp:revision>
  <dcterms:created xsi:type="dcterms:W3CDTF">2025-12-09T05:13:00Z</dcterms:created>
  <dcterms:modified xsi:type="dcterms:W3CDTF">2025-12-10T20:13:00Z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777a78c7-835f-4615-815e-d44baf58f5c4</vt:lpwstr>
  </property>
  <property fmtid="{D5CDD505-2E9C-101B-9397-08002B2CF9AE}" pid="3" name="ContentTypeId">
    <vt:lpwstr>0x010100FAB7EA05F86AA74A9E2F8D7B042505A3</vt:lpwstr>
  </property>
  <property fmtid="{D5CDD505-2E9C-101B-9397-08002B2CF9AE}" pid="4" name="MediaServiceImageTags">
    <vt:lpwstr/>
  </property>
</Properties>
</file>